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9FB6" w14:textId="2C87E599" w:rsidR="00D2419E" w:rsidRDefault="00D2419E" w:rsidP="00D2419E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14:paraId="5DA823A4" w14:textId="68F0CCBF" w:rsidR="00043FE3" w:rsidRPr="00C47FD0" w:rsidRDefault="00043FE3" w:rsidP="00043FE3">
      <w:pPr>
        <w:spacing w:after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C47FD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166C33EE" w14:textId="77777777" w:rsidR="00043FE3" w:rsidRPr="00C47FD0" w:rsidRDefault="00043FE3" w:rsidP="00043F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FD0">
        <w:rPr>
          <w:rFonts w:ascii="Times New Roman" w:hAnsi="Times New Roman"/>
          <w:b/>
          <w:bCs/>
          <w:sz w:val="24"/>
          <w:szCs w:val="24"/>
        </w:rPr>
        <w:t>АДМИНИСТРАЦИИ ГОРОДСКОГО ПОСЕЛЕНИЯ</w:t>
      </w:r>
    </w:p>
    <w:p w14:paraId="5010F3C6" w14:textId="77777777" w:rsidR="00043FE3" w:rsidRPr="00C47FD0" w:rsidRDefault="00043FE3" w:rsidP="00043FE3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D0">
        <w:rPr>
          <w:rFonts w:ascii="Times New Roman" w:hAnsi="Times New Roman" w:cs="Times New Roman"/>
          <w:b/>
          <w:bCs/>
          <w:sz w:val="24"/>
          <w:szCs w:val="24"/>
        </w:rPr>
        <w:t xml:space="preserve"> ГОРОД СЕРАФИМОВИЧ ВОЛГОГРАДСКОЙ ОБЛАСТИ</w:t>
      </w:r>
    </w:p>
    <w:p w14:paraId="3564C341" w14:textId="77777777" w:rsidR="00043FE3" w:rsidRPr="00C47FD0" w:rsidRDefault="00043FE3" w:rsidP="00043F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A363A9" w14:textId="13BDC4AE" w:rsidR="00043FE3" w:rsidRPr="00C47FD0" w:rsidRDefault="00043FE3" w:rsidP="00043FE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47FD0">
        <w:rPr>
          <w:rFonts w:ascii="Times New Roman" w:hAnsi="Times New Roman"/>
          <w:sz w:val="24"/>
          <w:szCs w:val="24"/>
        </w:rPr>
        <w:t xml:space="preserve">от  </w:t>
      </w:r>
      <w:r w:rsidR="00D2419E">
        <w:rPr>
          <w:rFonts w:ascii="Times New Roman" w:hAnsi="Times New Roman"/>
          <w:sz w:val="24"/>
          <w:szCs w:val="24"/>
        </w:rPr>
        <w:t>«</w:t>
      </w:r>
      <w:proofErr w:type="gramEnd"/>
      <w:r w:rsidR="00D2419E">
        <w:rPr>
          <w:rFonts w:ascii="Times New Roman" w:hAnsi="Times New Roman"/>
          <w:sz w:val="24"/>
          <w:szCs w:val="24"/>
        </w:rPr>
        <w:t>___» ______</w:t>
      </w:r>
      <w:r w:rsidRPr="00C47FD0">
        <w:rPr>
          <w:rFonts w:ascii="Times New Roman" w:hAnsi="Times New Roman"/>
          <w:sz w:val="24"/>
          <w:szCs w:val="24"/>
        </w:rPr>
        <w:t xml:space="preserve"> 202</w:t>
      </w:r>
      <w:r w:rsidR="00C47FD0" w:rsidRPr="00C47FD0">
        <w:rPr>
          <w:rFonts w:ascii="Times New Roman" w:hAnsi="Times New Roman"/>
          <w:sz w:val="24"/>
          <w:szCs w:val="24"/>
        </w:rPr>
        <w:t>2</w:t>
      </w:r>
      <w:r w:rsidRPr="00C47FD0">
        <w:rPr>
          <w:rFonts w:ascii="Times New Roman" w:hAnsi="Times New Roman"/>
          <w:sz w:val="24"/>
          <w:szCs w:val="24"/>
        </w:rPr>
        <w:t xml:space="preserve">г.  № </w:t>
      </w:r>
      <w:r w:rsidR="00D2419E">
        <w:rPr>
          <w:rFonts w:ascii="Times New Roman" w:hAnsi="Times New Roman"/>
          <w:sz w:val="24"/>
          <w:szCs w:val="24"/>
        </w:rPr>
        <w:t>___</w:t>
      </w:r>
    </w:p>
    <w:p w14:paraId="00A259DA" w14:textId="77777777" w:rsidR="00043FE3" w:rsidRPr="00C47FD0" w:rsidRDefault="00043FE3" w:rsidP="004C3F4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12F6E0" w14:textId="387E326E" w:rsidR="004C3F46" w:rsidRPr="00874D74" w:rsidRDefault="00043FE3" w:rsidP="00836507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874D74">
        <w:rPr>
          <w:rFonts w:eastAsiaTheme="minorHAnsi"/>
          <w:b/>
          <w:bCs/>
          <w:lang w:eastAsia="en-US"/>
        </w:rPr>
        <w:t xml:space="preserve">О внесении изменений в постановление администрации городского поселения город Серафимович Волгоградской области от </w:t>
      </w:r>
      <w:r w:rsidR="00D2419E" w:rsidRPr="00874D74">
        <w:rPr>
          <w:rFonts w:eastAsiaTheme="minorHAnsi"/>
          <w:b/>
          <w:bCs/>
          <w:lang w:eastAsia="en-US"/>
        </w:rPr>
        <w:t>14.11.2018</w:t>
      </w:r>
      <w:r w:rsidRPr="00874D74">
        <w:rPr>
          <w:rFonts w:eastAsiaTheme="minorHAnsi"/>
          <w:b/>
          <w:bCs/>
          <w:lang w:eastAsia="en-US"/>
        </w:rPr>
        <w:t xml:space="preserve"> №2</w:t>
      </w:r>
      <w:r w:rsidR="00D2419E" w:rsidRPr="00874D74">
        <w:rPr>
          <w:rFonts w:eastAsiaTheme="minorHAnsi"/>
          <w:b/>
          <w:bCs/>
          <w:lang w:eastAsia="en-US"/>
        </w:rPr>
        <w:t>02</w:t>
      </w:r>
      <w:r w:rsidRPr="00874D74">
        <w:rPr>
          <w:rFonts w:eastAsiaTheme="minorHAnsi"/>
          <w:b/>
          <w:bCs/>
          <w:lang w:eastAsia="en-US"/>
        </w:rPr>
        <w:t xml:space="preserve"> «</w:t>
      </w:r>
      <w:r w:rsidR="00D2419E" w:rsidRPr="00874D74">
        <w:rPr>
          <w:b/>
          <w:bCs/>
        </w:rPr>
        <w:t>Об утверждении положения о составе, порядке подготовки генерального плана поселения, порядок подготовки изменений и внесения их в такой документ, а также состав, порядок подготовки программ, включающих мероприятия по реализации такого документа</w:t>
      </w:r>
      <w:r w:rsidR="004C3F46" w:rsidRPr="00874D74">
        <w:rPr>
          <w:b/>
          <w:bCs/>
          <w:color w:val="000000"/>
        </w:rPr>
        <w:t>»</w:t>
      </w:r>
      <w:r w:rsidR="00F32795" w:rsidRPr="00874D74">
        <w:rPr>
          <w:b/>
          <w:bCs/>
          <w:color w:val="000000"/>
        </w:rPr>
        <w:t>.</w:t>
      </w:r>
    </w:p>
    <w:p w14:paraId="76C5D60C" w14:textId="77777777" w:rsidR="00043FE3" w:rsidRPr="00874D74" w:rsidRDefault="00043FE3" w:rsidP="00836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14:paraId="7AFF9B9A" w14:textId="0B8E24B2" w:rsidR="00874D74" w:rsidRPr="00874D74" w:rsidRDefault="00043FE3" w:rsidP="00874D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 xml:space="preserve"> </w:t>
      </w:r>
      <w:r w:rsidR="00874D74" w:rsidRPr="00874D74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городского поселения г. Серафимович Волгоградской области, утвержденным решением Серафимовичского городского Совета № 23 от 27.08.2014 г. </w:t>
      </w:r>
    </w:p>
    <w:p w14:paraId="181E361A" w14:textId="3B015091" w:rsidR="00043FE3" w:rsidRPr="00874D74" w:rsidRDefault="00043FE3" w:rsidP="0087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A0E46BB" w14:textId="77777777" w:rsidR="00043FE3" w:rsidRPr="00874D74" w:rsidRDefault="00043FE3" w:rsidP="004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4D74">
        <w:rPr>
          <w:rFonts w:ascii="Times New Roman" w:eastAsiaTheme="minorHAnsi" w:hAnsi="Times New Roman"/>
          <w:sz w:val="24"/>
          <w:szCs w:val="24"/>
          <w:lang w:eastAsia="en-US"/>
        </w:rPr>
        <w:t>ПОСТАНОВЛЯЮ:</w:t>
      </w:r>
    </w:p>
    <w:p w14:paraId="7F9E59DF" w14:textId="020E8402" w:rsidR="004C3F46" w:rsidRPr="00874D74" w:rsidRDefault="00043FE3" w:rsidP="00000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874D74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="00D2419E" w:rsidRPr="00874D74">
        <w:rPr>
          <w:rFonts w:ascii="Times New Roman" w:hAnsi="Times New Roman"/>
          <w:sz w:val="24"/>
          <w:szCs w:val="24"/>
        </w:rPr>
        <w:t xml:space="preserve">Внести в </w:t>
      </w:r>
      <w:r w:rsidR="00000D75" w:rsidRPr="00874D74">
        <w:rPr>
          <w:rFonts w:ascii="Times New Roman" w:hAnsi="Times New Roman"/>
          <w:sz w:val="24"/>
          <w:szCs w:val="24"/>
        </w:rPr>
        <w:t>П</w:t>
      </w:r>
      <w:r w:rsidR="00D2419E" w:rsidRPr="00874D74">
        <w:rPr>
          <w:rFonts w:ascii="Times New Roman" w:hAnsi="Times New Roman"/>
          <w:sz w:val="24"/>
          <w:szCs w:val="24"/>
        </w:rPr>
        <w:t>оложени</w:t>
      </w:r>
      <w:r w:rsidR="00000D75" w:rsidRPr="00874D74">
        <w:rPr>
          <w:rFonts w:ascii="Times New Roman" w:hAnsi="Times New Roman"/>
          <w:sz w:val="24"/>
          <w:szCs w:val="24"/>
        </w:rPr>
        <w:t>е</w:t>
      </w:r>
      <w:r w:rsidR="00D2419E" w:rsidRPr="00874D74">
        <w:rPr>
          <w:rFonts w:ascii="Times New Roman" w:hAnsi="Times New Roman"/>
          <w:sz w:val="24"/>
          <w:szCs w:val="24"/>
        </w:rPr>
        <w:t xml:space="preserve"> о составе, порядке подготовки генерального плана поселения, порядок подготовки изменений и внесения их в такой документ, а также состав, порядок подготовки программ, включающих мероприятия по реализации такого документа</w:t>
      </w:r>
      <w:r w:rsidR="00000D75" w:rsidRPr="00874D74">
        <w:rPr>
          <w:rFonts w:ascii="Times New Roman" w:hAnsi="Times New Roman"/>
          <w:sz w:val="24"/>
          <w:szCs w:val="24"/>
        </w:rPr>
        <w:t xml:space="preserve"> </w:t>
      </w:r>
      <w:r w:rsidR="00D2419E" w:rsidRPr="00874D74">
        <w:rPr>
          <w:rFonts w:ascii="Times New Roman" w:hAnsi="Times New Roman"/>
          <w:iCs/>
          <w:sz w:val="24"/>
          <w:szCs w:val="24"/>
        </w:rPr>
        <w:t xml:space="preserve">от </w:t>
      </w:r>
      <w:r w:rsidR="00000D75" w:rsidRPr="00874D74">
        <w:rPr>
          <w:rFonts w:ascii="Times New Roman" w:hAnsi="Times New Roman"/>
          <w:iCs/>
          <w:sz w:val="24"/>
          <w:szCs w:val="24"/>
        </w:rPr>
        <w:t>14.11.2018</w:t>
      </w:r>
      <w:r w:rsidR="00D2419E" w:rsidRPr="00874D74">
        <w:rPr>
          <w:rFonts w:ascii="Times New Roman" w:hAnsi="Times New Roman"/>
          <w:iCs/>
          <w:sz w:val="24"/>
          <w:szCs w:val="24"/>
        </w:rPr>
        <w:t xml:space="preserve"> г.</w:t>
      </w:r>
      <w:r w:rsidR="00D2419E" w:rsidRPr="00874D74">
        <w:rPr>
          <w:rFonts w:ascii="Times New Roman" w:hAnsi="Times New Roman"/>
          <w:sz w:val="24"/>
          <w:szCs w:val="24"/>
        </w:rPr>
        <w:t xml:space="preserve"> № </w:t>
      </w:r>
      <w:r w:rsidR="00000D75" w:rsidRPr="00874D74">
        <w:rPr>
          <w:rFonts w:ascii="Times New Roman" w:hAnsi="Times New Roman"/>
          <w:sz w:val="24"/>
          <w:szCs w:val="24"/>
        </w:rPr>
        <w:t>202</w:t>
      </w:r>
      <w:r w:rsidR="00D2419E" w:rsidRPr="00874D74">
        <w:rPr>
          <w:rFonts w:ascii="Times New Roman" w:hAnsi="Times New Roman"/>
          <w:sz w:val="24"/>
          <w:szCs w:val="24"/>
        </w:rPr>
        <w:t xml:space="preserve">, (далее – </w:t>
      </w:r>
      <w:r w:rsidR="00000D75" w:rsidRPr="00874D74">
        <w:rPr>
          <w:rFonts w:ascii="Times New Roman" w:hAnsi="Times New Roman"/>
          <w:sz w:val="24"/>
          <w:szCs w:val="24"/>
        </w:rPr>
        <w:t>Положение</w:t>
      </w:r>
      <w:r w:rsidR="00D2419E" w:rsidRPr="00874D74">
        <w:rPr>
          <w:rFonts w:ascii="Times New Roman" w:hAnsi="Times New Roman"/>
          <w:sz w:val="24"/>
          <w:szCs w:val="24"/>
        </w:rPr>
        <w:t xml:space="preserve">) </w:t>
      </w:r>
      <w:r w:rsidR="00D2419E" w:rsidRPr="00874D74">
        <w:rPr>
          <w:rFonts w:ascii="Times New Roman" w:hAnsi="Times New Roman"/>
          <w:iCs/>
          <w:sz w:val="24"/>
          <w:szCs w:val="24"/>
        </w:rPr>
        <w:t>следующие изменения:</w:t>
      </w:r>
    </w:p>
    <w:p w14:paraId="01EAF9FA" w14:textId="032EB0E2" w:rsidR="00000D75" w:rsidRPr="00874D74" w:rsidRDefault="00000D75" w:rsidP="00000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>1.1</w:t>
      </w:r>
      <w:r w:rsidR="00836507" w:rsidRPr="00874D74">
        <w:rPr>
          <w:rFonts w:ascii="Times New Roman" w:hAnsi="Times New Roman"/>
          <w:sz w:val="24"/>
          <w:szCs w:val="24"/>
        </w:rPr>
        <w:t>.</w:t>
      </w:r>
      <w:r w:rsidRPr="00874D74">
        <w:rPr>
          <w:rFonts w:ascii="Times New Roman" w:hAnsi="Times New Roman"/>
          <w:sz w:val="24"/>
          <w:szCs w:val="24"/>
        </w:rPr>
        <w:t xml:space="preserve"> </w:t>
      </w:r>
      <w:r w:rsidR="001D5AA7" w:rsidRPr="00874D74">
        <w:rPr>
          <w:rFonts w:ascii="Times New Roman" w:hAnsi="Times New Roman"/>
          <w:sz w:val="24"/>
          <w:szCs w:val="24"/>
        </w:rPr>
        <w:t xml:space="preserve">пункт 1 </w:t>
      </w:r>
      <w:r w:rsidRPr="00874D74">
        <w:rPr>
          <w:rFonts w:ascii="Times New Roman" w:hAnsi="Times New Roman"/>
          <w:sz w:val="24"/>
          <w:szCs w:val="24"/>
        </w:rPr>
        <w:t>част</w:t>
      </w:r>
      <w:r w:rsidR="001D5AA7" w:rsidRPr="00874D74">
        <w:rPr>
          <w:rFonts w:ascii="Times New Roman" w:hAnsi="Times New Roman"/>
          <w:sz w:val="24"/>
          <w:szCs w:val="24"/>
        </w:rPr>
        <w:t>и</w:t>
      </w:r>
      <w:r w:rsidRPr="00874D74">
        <w:rPr>
          <w:rFonts w:ascii="Times New Roman" w:hAnsi="Times New Roman"/>
          <w:sz w:val="24"/>
          <w:szCs w:val="24"/>
        </w:rPr>
        <w:t xml:space="preserve"> 6 </w:t>
      </w:r>
      <w:r w:rsidR="005E02F8" w:rsidRPr="00874D74">
        <w:rPr>
          <w:rFonts w:ascii="Times New Roman" w:hAnsi="Times New Roman"/>
          <w:sz w:val="24"/>
          <w:szCs w:val="24"/>
        </w:rPr>
        <w:t xml:space="preserve">Положения </w:t>
      </w:r>
      <w:r w:rsidRPr="00874D74">
        <w:rPr>
          <w:rFonts w:ascii="Times New Roman" w:hAnsi="Times New Roman"/>
          <w:sz w:val="24"/>
          <w:szCs w:val="24"/>
        </w:rPr>
        <w:t>изложить</w:t>
      </w:r>
      <w:r w:rsidR="001D5AA7" w:rsidRPr="00874D74">
        <w:rPr>
          <w:rFonts w:ascii="Times New Roman" w:hAnsi="Times New Roman"/>
          <w:sz w:val="24"/>
          <w:szCs w:val="24"/>
        </w:rPr>
        <w:t xml:space="preserve"> в следующей редакции «</w:t>
      </w:r>
      <w:r w:rsidR="001D5AA7" w:rsidRPr="00874D74">
        <w:rPr>
          <w:rFonts w:ascii="Times New Roman" w:hAnsi="Times New Roman"/>
          <w:sz w:val="24"/>
          <w:szCs w:val="24"/>
        </w:rPr>
        <w:t>Администрация должна обеспечить доступ к проекту генерального плана и материалам по обоснованию в информационной системе территориального планирования ФГИС ТП с использованием официального сайта в сети "Интернет" не менее чем за три месяца до их утверждения</w:t>
      </w:r>
      <w:r w:rsidR="001D5AA7" w:rsidRPr="00874D74">
        <w:rPr>
          <w:rFonts w:ascii="Times New Roman" w:hAnsi="Times New Roman"/>
          <w:sz w:val="24"/>
          <w:szCs w:val="24"/>
        </w:rPr>
        <w:t>, а в случаях предусмотренных частями 7.1 и 7.2 статьи 25</w:t>
      </w:r>
      <w:r w:rsidR="000F1D7E" w:rsidRPr="00874D74">
        <w:rPr>
          <w:rFonts w:ascii="Times New Roman" w:hAnsi="Times New Roman"/>
          <w:sz w:val="24"/>
          <w:szCs w:val="24"/>
        </w:rPr>
        <w:t xml:space="preserve"> Градостроительного кодекса РФ</w:t>
      </w:r>
      <w:r w:rsidR="001D5AA7" w:rsidRPr="00874D74">
        <w:rPr>
          <w:rFonts w:ascii="Times New Roman" w:hAnsi="Times New Roman"/>
          <w:sz w:val="24"/>
          <w:szCs w:val="24"/>
        </w:rPr>
        <w:t xml:space="preserve"> не менее чем за один месяц до их утверждения.</w:t>
      </w:r>
      <w:r w:rsidR="00952112" w:rsidRPr="00874D74">
        <w:rPr>
          <w:rFonts w:ascii="Times New Roman" w:hAnsi="Times New Roman"/>
          <w:sz w:val="24"/>
          <w:szCs w:val="24"/>
        </w:rPr>
        <w:t>»</w:t>
      </w:r>
      <w:r w:rsidR="001D5AA7" w:rsidRPr="00874D74">
        <w:rPr>
          <w:rFonts w:ascii="Times New Roman" w:hAnsi="Times New Roman"/>
          <w:sz w:val="24"/>
          <w:szCs w:val="24"/>
        </w:rPr>
        <w:t>;</w:t>
      </w:r>
    </w:p>
    <w:p w14:paraId="50F3C40F" w14:textId="314473CB" w:rsidR="00D830BA" w:rsidRPr="00874D74" w:rsidRDefault="00D830BA" w:rsidP="00000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>1.2</w:t>
      </w:r>
      <w:r w:rsidR="00836507" w:rsidRPr="00874D74">
        <w:rPr>
          <w:rFonts w:ascii="Times New Roman" w:hAnsi="Times New Roman"/>
          <w:sz w:val="24"/>
          <w:szCs w:val="24"/>
        </w:rPr>
        <w:t>.</w:t>
      </w:r>
      <w:r w:rsidRPr="00874D74">
        <w:rPr>
          <w:rFonts w:ascii="Times New Roman" w:hAnsi="Times New Roman"/>
          <w:sz w:val="24"/>
          <w:szCs w:val="24"/>
        </w:rPr>
        <w:t xml:space="preserve">  </w:t>
      </w:r>
      <w:r w:rsidRPr="00874D74">
        <w:rPr>
          <w:rFonts w:ascii="Times New Roman" w:hAnsi="Times New Roman"/>
          <w:sz w:val="24"/>
          <w:szCs w:val="24"/>
        </w:rPr>
        <w:t xml:space="preserve">пункт 2 части </w:t>
      </w:r>
      <w:r w:rsidRPr="00874D74">
        <w:rPr>
          <w:rFonts w:ascii="Times New Roman" w:hAnsi="Times New Roman"/>
          <w:sz w:val="24"/>
          <w:szCs w:val="24"/>
        </w:rPr>
        <w:t>7</w:t>
      </w:r>
      <w:r w:rsidRPr="00874D74">
        <w:rPr>
          <w:rFonts w:ascii="Times New Roman" w:hAnsi="Times New Roman"/>
          <w:sz w:val="24"/>
          <w:szCs w:val="24"/>
        </w:rPr>
        <w:t xml:space="preserve"> Положения изложить в следующей редакции</w:t>
      </w:r>
      <w:r w:rsidRPr="00874D74">
        <w:rPr>
          <w:rFonts w:ascii="Times New Roman" w:hAnsi="Times New Roman"/>
          <w:sz w:val="24"/>
          <w:szCs w:val="24"/>
        </w:rPr>
        <w:t xml:space="preserve"> «</w:t>
      </w:r>
      <w:r w:rsidRPr="00874D74">
        <w:rPr>
          <w:rFonts w:ascii="Times New Roman" w:hAnsi="Times New Roman"/>
          <w:sz w:val="24"/>
          <w:szCs w:val="24"/>
        </w:rPr>
        <w:t xml:space="preserve">Порядок организации и проведения общественных обсуждений или публичных слушаний определяется в соответствии с </w:t>
      </w:r>
      <w:hyperlink r:id="rId4" w:history="1">
        <w:r w:rsidRPr="00874D74">
          <w:rPr>
            <w:rStyle w:val="a6"/>
            <w:rFonts w:ascii="Times New Roman" w:hAnsi="Times New Roman"/>
            <w:sz w:val="24"/>
            <w:szCs w:val="24"/>
          </w:rPr>
          <w:t>решением</w:t>
        </w:r>
      </w:hyperlink>
      <w:r w:rsidRPr="00874D74">
        <w:rPr>
          <w:rFonts w:ascii="Times New Roman" w:hAnsi="Times New Roman"/>
          <w:sz w:val="24"/>
          <w:szCs w:val="24"/>
        </w:rPr>
        <w:t xml:space="preserve"> Серафимовичского городского Совета</w:t>
      </w:r>
      <w:r w:rsidRPr="00874D74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874D74">
        <w:rPr>
          <w:rFonts w:ascii="Times New Roman" w:hAnsi="Times New Roman"/>
          <w:sz w:val="24"/>
          <w:szCs w:val="24"/>
        </w:rPr>
        <w:t xml:space="preserve">  от </w:t>
      </w:r>
      <w:r w:rsidRPr="00874D74">
        <w:rPr>
          <w:rFonts w:ascii="Times New Roman" w:hAnsi="Times New Roman"/>
          <w:sz w:val="24"/>
          <w:szCs w:val="24"/>
        </w:rPr>
        <w:t>12.08.2021</w:t>
      </w:r>
      <w:r w:rsidRPr="00874D74">
        <w:rPr>
          <w:rFonts w:ascii="Times New Roman" w:hAnsi="Times New Roman"/>
          <w:sz w:val="24"/>
          <w:szCs w:val="24"/>
        </w:rPr>
        <w:t xml:space="preserve"> N </w:t>
      </w:r>
      <w:r w:rsidRPr="00874D74">
        <w:rPr>
          <w:rFonts w:ascii="Times New Roman" w:hAnsi="Times New Roman"/>
          <w:sz w:val="24"/>
          <w:szCs w:val="24"/>
        </w:rPr>
        <w:t>42</w:t>
      </w:r>
      <w:r w:rsidRPr="00874D74">
        <w:rPr>
          <w:rFonts w:ascii="Times New Roman" w:hAnsi="Times New Roman"/>
          <w:sz w:val="24"/>
          <w:szCs w:val="24"/>
        </w:rPr>
        <w:t xml:space="preserve"> "Об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r w:rsidRPr="00874D74">
        <w:rPr>
          <w:rFonts w:ascii="Times New Roman" w:hAnsi="Times New Roman"/>
          <w:iCs/>
          <w:sz w:val="24"/>
          <w:szCs w:val="24"/>
        </w:rPr>
        <w:t>городском поселении город Серафимович Серафимовичского муниципального района Волгоградской области</w:t>
      </w:r>
      <w:r w:rsidRPr="00874D74">
        <w:rPr>
          <w:rFonts w:ascii="Times New Roman" w:hAnsi="Times New Roman"/>
          <w:iCs/>
          <w:sz w:val="24"/>
          <w:szCs w:val="24"/>
        </w:rPr>
        <w:t>»;</w:t>
      </w:r>
    </w:p>
    <w:p w14:paraId="457A72AF" w14:textId="2A1AF43D" w:rsidR="00836507" w:rsidRPr="00874D74" w:rsidRDefault="00836507" w:rsidP="00836507">
      <w:pPr>
        <w:widowControl w:val="0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iCs/>
          <w:sz w:val="24"/>
          <w:szCs w:val="24"/>
        </w:rPr>
        <w:t xml:space="preserve">          </w:t>
      </w:r>
      <w:r w:rsidR="00CD1629" w:rsidRPr="00874D74">
        <w:rPr>
          <w:rFonts w:ascii="Times New Roman" w:hAnsi="Times New Roman"/>
          <w:iCs/>
          <w:sz w:val="24"/>
          <w:szCs w:val="24"/>
        </w:rPr>
        <w:t>1.3</w:t>
      </w:r>
      <w:r w:rsidRPr="00874D74">
        <w:rPr>
          <w:rFonts w:ascii="Times New Roman" w:hAnsi="Times New Roman"/>
          <w:iCs/>
          <w:sz w:val="24"/>
          <w:szCs w:val="24"/>
        </w:rPr>
        <w:t>.</w:t>
      </w:r>
      <w:r w:rsidR="00CD1629" w:rsidRPr="00874D74">
        <w:rPr>
          <w:rFonts w:ascii="Times New Roman" w:hAnsi="Times New Roman"/>
          <w:iCs/>
          <w:sz w:val="24"/>
          <w:szCs w:val="24"/>
        </w:rPr>
        <w:t xml:space="preserve"> пункт 5 части 7 </w:t>
      </w:r>
      <w:r w:rsidR="00CD1629" w:rsidRPr="00874D74">
        <w:rPr>
          <w:rFonts w:ascii="Times New Roman" w:hAnsi="Times New Roman"/>
          <w:sz w:val="24"/>
          <w:szCs w:val="24"/>
        </w:rPr>
        <w:t>Положения изложить в следующей редакции</w:t>
      </w:r>
      <w:r w:rsidR="00CD1629" w:rsidRPr="00874D74">
        <w:rPr>
          <w:rFonts w:ascii="Times New Roman" w:hAnsi="Times New Roman"/>
          <w:sz w:val="24"/>
          <w:szCs w:val="24"/>
        </w:rPr>
        <w:t xml:space="preserve"> «</w:t>
      </w:r>
      <w:r w:rsidR="00CD1629" w:rsidRPr="00874D74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или публичных слушаний </w:t>
      </w:r>
      <w:r w:rsidRPr="00874D74">
        <w:rPr>
          <w:rFonts w:ascii="Times New Roman" w:hAnsi="Times New Roman"/>
          <w:sz w:val="24"/>
          <w:szCs w:val="24"/>
        </w:rPr>
        <w:t>по проекту генерального плана и проектам, предусматривающим внесение изменений в генеральный план не может быть менее одного месяца и более трех месяцев с момента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результатах;</w:t>
      </w:r>
    </w:p>
    <w:p w14:paraId="00F06DCD" w14:textId="6AB4C964" w:rsidR="00CD1629" w:rsidRPr="00874D74" w:rsidRDefault="00836507" w:rsidP="00836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 xml:space="preserve">В случае, указанном в </w:t>
      </w:r>
      <w:hyperlink r:id="rId5" w:history="1">
        <w:r w:rsidRPr="00874D74">
          <w:rPr>
            <w:rStyle w:val="a6"/>
            <w:rFonts w:ascii="Times New Roman" w:hAnsi="Times New Roman"/>
            <w:sz w:val="24"/>
            <w:szCs w:val="24"/>
          </w:rPr>
          <w:t>части 7.1 статьи 25</w:t>
        </w:r>
      </w:hyperlink>
      <w:r w:rsidRPr="00874D74">
        <w:rPr>
          <w:rFonts w:ascii="Times New Roman" w:hAnsi="Times New Roman"/>
          <w:sz w:val="24"/>
          <w:szCs w:val="24"/>
        </w:rPr>
        <w:t xml:space="preserve"> </w:t>
      </w:r>
      <w:r w:rsidRPr="00874D74">
        <w:rPr>
          <w:rFonts w:ascii="Times New Roman" w:hAnsi="Times New Roman"/>
          <w:sz w:val="24"/>
          <w:szCs w:val="24"/>
        </w:rPr>
        <w:t>Градостроительного кодекса</w:t>
      </w:r>
      <w:r w:rsidRPr="00874D74">
        <w:rPr>
          <w:rFonts w:ascii="Times New Roman" w:hAnsi="Times New Roman"/>
          <w:sz w:val="24"/>
          <w:szCs w:val="24"/>
        </w:rPr>
        <w:t xml:space="preserve"> РФ, срок проведения общественных обсуждений или публичных слушаний по проекту, предусматривающему внесение изменений в генеральный план не может быть менее одного месяца и более </w:t>
      </w:r>
      <w:r w:rsidRPr="00874D74">
        <w:rPr>
          <w:rFonts w:ascii="Times New Roman" w:eastAsiaTheme="minorHAnsi" w:hAnsi="Times New Roman"/>
          <w:sz w:val="24"/>
          <w:szCs w:val="24"/>
          <w:lang w:eastAsia="en-US"/>
        </w:rPr>
        <w:t xml:space="preserve">двух </w:t>
      </w:r>
      <w:r w:rsidRPr="00874D74">
        <w:rPr>
          <w:rFonts w:ascii="Times New Roman" w:hAnsi="Times New Roman"/>
          <w:sz w:val="24"/>
          <w:szCs w:val="24"/>
        </w:rPr>
        <w:t xml:space="preserve"> месяцев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слушаний»</w:t>
      </w:r>
      <w:r w:rsidRPr="00874D74">
        <w:rPr>
          <w:rFonts w:ascii="Times New Roman" w:hAnsi="Times New Roman"/>
          <w:sz w:val="24"/>
          <w:szCs w:val="24"/>
        </w:rPr>
        <w:t>;</w:t>
      </w:r>
    </w:p>
    <w:p w14:paraId="65125D6A" w14:textId="67188932" w:rsidR="000827F5" w:rsidRPr="00874D74" w:rsidRDefault="001D5AA7" w:rsidP="0008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>1.</w:t>
      </w:r>
      <w:r w:rsidR="00836507" w:rsidRPr="00874D74">
        <w:rPr>
          <w:rFonts w:ascii="Times New Roman" w:hAnsi="Times New Roman"/>
          <w:sz w:val="24"/>
          <w:szCs w:val="24"/>
        </w:rPr>
        <w:t>4.</w:t>
      </w:r>
      <w:r w:rsidR="005E02F8" w:rsidRPr="00874D74">
        <w:rPr>
          <w:rFonts w:ascii="Times New Roman" w:hAnsi="Times New Roman"/>
          <w:sz w:val="24"/>
          <w:szCs w:val="24"/>
        </w:rPr>
        <w:t xml:space="preserve"> </w:t>
      </w:r>
      <w:r w:rsidR="005E02F8" w:rsidRPr="00874D74">
        <w:rPr>
          <w:rFonts w:ascii="Times New Roman" w:hAnsi="Times New Roman"/>
          <w:sz w:val="24"/>
          <w:szCs w:val="24"/>
        </w:rPr>
        <w:t xml:space="preserve">пункт </w:t>
      </w:r>
      <w:r w:rsidR="005E02F8" w:rsidRPr="00874D74">
        <w:rPr>
          <w:rFonts w:ascii="Times New Roman" w:hAnsi="Times New Roman"/>
          <w:sz w:val="24"/>
          <w:szCs w:val="24"/>
        </w:rPr>
        <w:t>2</w:t>
      </w:r>
      <w:r w:rsidR="005E02F8" w:rsidRPr="00874D74">
        <w:rPr>
          <w:rFonts w:ascii="Times New Roman" w:hAnsi="Times New Roman"/>
          <w:sz w:val="24"/>
          <w:szCs w:val="24"/>
        </w:rPr>
        <w:t xml:space="preserve"> части </w:t>
      </w:r>
      <w:r w:rsidR="005E02F8" w:rsidRPr="00874D74">
        <w:rPr>
          <w:rFonts w:ascii="Times New Roman" w:hAnsi="Times New Roman"/>
          <w:sz w:val="24"/>
          <w:szCs w:val="24"/>
        </w:rPr>
        <w:t>8</w:t>
      </w:r>
      <w:r w:rsidR="005E02F8" w:rsidRPr="00874D74">
        <w:rPr>
          <w:rFonts w:ascii="Times New Roman" w:hAnsi="Times New Roman"/>
          <w:sz w:val="24"/>
          <w:szCs w:val="24"/>
        </w:rPr>
        <w:t xml:space="preserve"> Положения изложить в следующей редакции</w:t>
      </w:r>
      <w:r w:rsidR="000827F5" w:rsidRPr="00874D74">
        <w:rPr>
          <w:rFonts w:ascii="Times New Roman" w:hAnsi="Times New Roman"/>
          <w:sz w:val="24"/>
          <w:szCs w:val="24"/>
        </w:rPr>
        <w:t xml:space="preserve"> «</w:t>
      </w:r>
      <w:r w:rsidR="000827F5" w:rsidRPr="00874D74">
        <w:rPr>
          <w:rFonts w:ascii="Times New Roman" w:hAnsi="Times New Roman"/>
          <w:sz w:val="24"/>
          <w:szCs w:val="24"/>
        </w:rPr>
        <w:t xml:space="preserve"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</w:t>
      </w:r>
      <w:r w:rsidR="000827F5" w:rsidRPr="00874D74">
        <w:rPr>
          <w:rFonts w:ascii="Times New Roman" w:hAnsi="Times New Roman"/>
          <w:sz w:val="24"/>
          <w:szCs w:val="24"/>
        </w:rPr>
        <w:lastRenderedPageBreak/>
        <w:t>Федерации, в границах которого находится городское поселение, органами местного самоуправления муниципальных образований, имеющих общую границу с городским поселением, органами местного самоуправления муниципального района, в границах которого находится городское поселение (в случае подготовки проекта генерального плана поселения), осуществляется в двухмесячный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14:paraId="0C968F04" w14:textId="77777777" w:rsidR="000827F5" w:rsidRPr="00874D74" w:rsidRDefault="000827F5" w:rsidP="0008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874D74">
        <w:rPr>
          <w:rFonts w:ascii="Times New Roman" w:hAnsi="Times New Roman"/>
          <w:sz w:val="24"/>
          <w:szCs w:val="24"/>
        </w:rPr>
        <w:t>Изменения в утвержденный генеральный план подлежат согласованию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городское поселение, органами местного самоуправления муниципальных образований, имеющих общую границу с городским поселением, органами местного самоуправления муниципального района, в границах которого находится городское поселение, в срок,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планирования, в следующих случаях:</w:t>
      </w:r>
    </w:p>
    <w:p w14:paraId="06F94853" w14:textId="77777777" w:rsidR="000827F5" w:rsidRPr="00874D74" w:rsidRDefault="000827F5" w:rsidP="0008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 xml:space="preserve">1) внесение изменений, предусмотренных </w:t>
      </w:r>
      <w:hyperlink r:id="rId6" w:history="1">
        <w:r w:rsidRPr="00874D74">
          <w:rPr>
            <w:rFonts w:ascii="Times New Roman" w:hAnsi="Times New Roman"/>
            <w:color w:val="0000FF"/>
            <w:sz w:val="24"/>
            <w:szCs w:val="24"/>
          </w:rPr>
          <w:t>частью 7 статьи 26</w:t>
        </w:r>
      </w:hyperlink>
      <w:r w:rsidRPr="00874D74">
        <w:rPr>
          <w:rFonts w:ascii="Times New Roman" w:hAnsi="Times New Roman"/>
          <w:sz w:val="24"/>
          <w:szCs w:val="24"/>
        </w:rPr>
        <w:t xml:space="preserve"> Градостроительного  Кодекса РФ;</w:t>
      </w:r>
    </w:p>
    <w:p w14:paraId="245850A6" w14:textId="77777777" w:rsidR="000827F5" w:rsidRPr="00874D74" w:rsidRDefault="000827F5" w:rsidP="0008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>2) внесение изменений в части реконструкции объектов капитального строительства местного значения поселения, размещение которых предусмотрено утвержденным генеральным планом поселения округа;</w:t>
      </w:r>
    </w:p>
    <w:p w14:paraId="6B1AC87E" w14:textId="77777777" w:rsidR="000827F5" w:rsidRPr="00874D74" w:rsidRDefault="000827F5" w:rsidP="0008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>3)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14:paraId="7D8A81F4" w14:textId="5D534174" w:rsidR="000827F5" w:rsidRPr="00874D74" w:rsidRDefault="000827F5" w:rsidP="0008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ab/>
        <w:t xml:space="preserve">В случаях, не предусмотренных </w:t>
      </w:r>
      <w:hyperlink r:id="rId7" w:history="1">
        <w:r w:rsidRPr="00874D74">
          <w:rPr>
            <w:rFonts w:ascii="Times New Roman" w:hAnsi="Times New Roman"/>
            <w:color w:val="0000FF"/>
            <w:sz w:val="24"/>
            <w:szCs w:val="24"/>
          </w:rPr>
          <w:t>частью 7.1</w:t>
        </w:r>
      </w:hyperlink>
      <w:r w:rsidRPr="00874D74">
        <w:rPr>
          <w:rFonts w:ascii="Times New Roman" w:hAnsi="Times New Roman"/>
          <w:sz w:val="24"/>
          <w:szCs w:val="24"/>
        </w:rPr>
        <w:t xml:space="preserve"> статьи 25 Градостроительного кодекса РФ, изменения в утвержденный генеральный план подлежат согласованию в срок,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городское поселение, органами местного самоуправления муниципальных образований, имеющих общую границу с городским поселением, органами местного самоуправления муниципального района, в границах которого находится городское поселение</w:t>
      </w:r>
      <w:r w:rsidRPr="00874D74">
        <w:rPr>
          <w:rFonts w:ascii="Times New Roman" w:hAnsi="Times New Roman"/>
          <w:sz w:val="24"/>
          <w:szCs w:val="24"/>
        </w:rPr>
        <w:t>»;</w:t>
      </w:r>
    </w:p>
    <w:p w14:paraId="56BB0B58" w14:textId="4706671F" w:rsidR="001D5AA7" w:rsidRPr="00874D74" w:rsidRDefault="000827F5" w:rsidP="0083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ab/>
        <w:t>1.</w:t>
      </w:r>
      <w:r w:rsidR="00836507" w:rsidRPr="00874D74">
        <w:rPr>
          <w:rFonts w:ascii="Times New Roman" w:hAnsi="Times New Roman"/>
          <w:sz w:val="24"/>
          <w:szCs w:val="24"/>
        </w:rPr>
        <w:t>5.</w:t>
      </w:r>
      <w:r w:rsidR="00ED6060" w:rsidRPr="00874D74">
        <w:rPr>
          <w:rFonts w:ascii="Times New Roman" w:hAnsi="Times New Roman"/>
          <w:sz w:val="24"/>
          <w:szCs w:val="24"/>
        </w:rPr>
        <w:t xml:space="preserve"> </w:t>
      </w:r>
      <w:r w:rsidR="00ED6060" w:rsidRPr="00874D74">
        <w:rPr>
          <w:rFonts w:ascii="Times New Roman" w:hAnsi="Times New Roman"/>
          <w:sz w:val="24"/>
          <w:szCs w:val="24"/>
        </w:rPr>
        <w:t xml:space="preserve">пункт </w:t>
      </w:r>
      <w:r w:rsidR="00ED6060" w:rsidRPr="00874D74">
        <w:rPr>
          <w:rFonts w:ascii="Times New Roman" w:hAnsi="Times New Roman"/>
          <w:sz w:val="24"/>
          <w:szCs w:val="24"/>
        </w:rPr>
        <w:t>4</w:t>
      </w:r>
      <w:r w:rsidR="00ED6060" w:rsidRPr="00874D74">
        <w:rPr>
          <w:rFonts w:ascii="Times New Roman" w:hAnsi="Times New Roman"/>
          <w:sz w:val="24"/>
          <w:szCs w:val="24"/>
        </w:rPr>
        <w:t xml:space="preserve"> части 8 Положения изложить в следующей редакции</w:t>
      </w:r>
      <w:r w:rsidR="00ED6060" w:rsidRPr="00874D74">
        <w:rPr>
          <w:rFonts w:ascii="Times New Roman" w:hAnsi="Times New Roman"/>
          <w:sz w:val="24"/>
          <w:szCs w:val="24"/>
        </w:rPr>
        <w:t xml:space="preserve"> «</w:t>
      </w:r>
      <w:r w:rsidR="00ED6060" w:rsidRPr="00874D74">
        <w:rPr>
          <w:rFonts w:ascii="Times New Roman" w:hAnsi="Times New Roman"/>
          <w:sz w:val="24"/>
          <w:szCs w:val="24"/>
        </w:rPr>
        <w:t>В случае поступления от уполномоченн</w:t>
      </w:r>
      <w:r w:rsidR="00ED6060" w:rsidRPr="00874D74">
        <w:rPr>
          <w:rFonts w:ascii="Times New Roman" w:hAnsi="Times New Roman"/>
          <w:sz w:val="24"/>
          <w:szCs w:val="24"/>
        </w:rPr>
        <w:t>ого</w:t>
      </w:r>
      <w:r w:rsidR="00ED6060" w:rsidRPr="00874D74">
        <w:rPr>
          <w:rFonts w:ascii="Times New Roman" w:hAnsi="Times New Roman"/>
          <w:sz w:val="24"/>
          <w:szCs w:val="24"/>
        </w:rPr>
        <w:t xml:space="preserve"> федеральн</w:t>
      </w:r>
      <w:r w:rsidR="00ED6060" w:rsidRPr="00874D74">
        <w:rPr>
          <w:rFonts w:ascii="Times New Roman" w:hAnsi="Times New Roman"/>
          <w:sz w:val="24"/>
          <w:szCs w:val="24"/>
        </w:rPr>
        <w:t>ого</w:t>
      </w:r>
      <w:r w:rsidR="00ED6060" w:rsidRPr="00874D74">
        <w:rPr>
          <w:rFonts w:ascii="Times New Roman" w:hAnsi="Times New Roman"/>
          <w:sz w:val="24"/>
          <w:szCs w:val="24"/>
        </w:rPr>
        <w:t xml:space="preserve"> орган</w:t>
      </w:r>
      <w:r w:rsidR="00ED6060" w:rsidRPr="00874D74">
        <w:rPr>
          <w:rFonts w:ascii="Times New Roman" w:hAnsi="Times New Roman"/>
          <w:sz w:val="24"/>
          <w:szCs w:val="24"/>
        </w:rPr>
        <w:t>а</w:t>
      </w:r>
      <w:r w:rsidR="00ED6060" w:rsidRPr="00874D74">
        <w:rPr>
          <w:rFonts w:ascii="Times New Roman" w:hAnsi="Times New Roman"/>
          <w:sz w:val="24"/>
          <w:szCs w:val="24"/>
        </w:rPr>
        <w:t xml:space="preserve"> исполнительной власти, высш</w:t>
      </w:r>
      <w:r w:rsidR="00ED6060" w:rsidRPr="00874D74">
        <w:rPr>
          <w:rFonts w:ascii="Times New Roman" w:hAnsi="Times New Roman"/>
          <w:sz w:val="24"/>
          <w:szCs w:val="24"/>
        </w:rPr>
        <w:t>его</w:t>
      </w:r>
      <w:r w:rsidR="00ED6060" w:rsidRPr="00874D74">
        <w:rPr>
          <w:rFonts w:ascii="Times New Roman" w:hAnsi="Times New Roman"/>
          <w:sz w:val="24"/>
          <w:szCs w:val="24"/>
        </w:rPr>
        <w:t xml:space="preserve"> исполнительн</w:t>
      </w:r>
      <w:r w:rsidR="00ED6060" w:rsidRPr="00874D74">
        <w:rPr>
          <w:rFonts w:ascii="Times New Roman" w:hAnsi="Times New Roman"/>
          <w:sz w:val="24"/>
          <w:szCs w:val="24"/>
        </w:rPr>
        <w:t>ого</w:t>
      </w:r>
      <w:r w:rsidR="00ED6060" w:rsidRPr="00874D74">
        <w:rPr>
          <w:rFonts w:ascii="Times New Roman" w:hAnsi="Times New Roman"/>
          <w:sz w:val="24"/>
          <w:szCs w:val="24"/>
        </w:rPr>
        <w:t xml:space="preserve"> орган</w:t>
      </w:r>
      <w:r w:rsidR="00ED6060" w:rsidRPr="00874D74">
        <w:rPr>
          <w:rFonts w:ascii="Times New Roman" w:hAnsi="Times New Roman"/>
          <w:sz w:val="24"/>
          <w:szCs w:val="24"/>
        </w:rPr>
        <w:t>а</w:t>
      </w:r>
      <w:r w:rsidR="00ED6060" w:rsidRPr="00874D74">
        <w:rPr>
          <w:rFonts w:ascii="Times New Roman" w:hAnsi="Times New Roman"/>
          <w:sz w:val="24"/>
          <w:szCs w:val="24"/>
        </w:rPr>
        <w:t xml:space="preserve"> государственной власти субъекта Российской Федерации, в границах которого находится городское поселение, орган</w:t>
      </w:r>
      <w:r w:rsidR="00522DAE" w:rsidRPr="00874D74">
        <w:rPr>
          <w:rFonts w:ascii="Times New Roman" w:hAnsi="Times New Roman"/>
          <w:sz w:val="24"/>
          <w:szCs w:val="24"/>
        </w:rPr>
        <w:t>ов</w:t>
      </w:r>
      <w:r w:rsidR="00ED6060" w:rsidRPr="00874D74">
        <w:rPr>
          <w:rFonts w:ascii="Times New Roman" w:hAnsi="Times New Roman"/>
          <w:sz w:val="24"/>
          <w:szCs w:val="24"/>
        </w:rPr>
        <w:t xml:space="preserve"> местного самоуправления муниципальных образований, имеющих общую границу с городским поселением, органами местного самоуправления муниципального района, в границах которого находится городское поселение,</w:t>
      </w:r>
      <w:r w:rsidR="00522DAE" w:rsidRPr="00874D74">
        <w:rPr>
          <w:rFonts w:ascii="Times New Roman" w:hAnsi="Times New Roman"/>
          <w:sz w:val="24"/>
          <w:szCs w:val="24"/>
        </w:rPr>
        <w:t xml:space="preserve"> </w:t>
      </w:r>
      <w:r w:rsidR="00522DAE" w:rsidRPr="00874D74">
        <w:rPr>
          <w:rFonts w:ascii="Times New Roman" w:eastAsiaTheme="minorHAnsi" w:hAnsi="Times New Roman"/>
          <w:sz w:val="24"/>
          <w:szCs w:val="24"/>
          <w:lang w:eastAsia="en-US"/>
        </w:rPr>
        <w:t xml:space="preserve">заключений, содержащих положения о несогласии с проектом генерального плана с обоснованием принятого решения, глава </w:t>
      </w:r>
      <w:r w:rsidR="00522DAE" w:rsidRPr="00874D74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городского поселения </w:t>
      </w:r>
      <w:r w:rsidR="00522DAE" w:rsidRPr="00874D74">
        <w:rPr>
          <w:rFonts w:ascii="Times New Roman" w:eastAsiaTheme="minorHAnsi" w:hAnsi="Times New Roman"/>
          <w:sz w:val="24"/>
          <w:szCs w:val="24"/>
          <w:lang w:eastAsia="en-US"/>
        </w:rPr>
        <w:t>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комиссии. Максимальный срок работы согласительной комиссии не может превышать два месяца</w:t>
      </w:r>
      <w:r w:rsidR="00522DAE" w:rsidRPr="00874D74">
        <w:rPr>
          <w:rFonts w:ascii="Times New Roman" w:eastAsiaTheme="minorHAnsi" w:hAnsi="Times New Roman"/>
          <w:sz w:val="24"/>
          <w:szCs w:val="24"/>
          <w:lang w:eastAsia="en-US"/>
        </w:rPr>
        <w:t>.»</w:t>
      </w:r>
      <w:r w:rsidR="00952112" w:rsidRPr="00874D7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45406DD" w14:textId="51044B78" w:rsidR="00043FE3" w:rsidRPr="00874D74" w:rsidRDefault="00043FE3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4D74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C47FD0" w:rsidRPr="00874D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4D74">
        <w:rPr>
          <w:rFonts w:ascii="Times New Roman" w:eastAsiaTheme="minorHAnsi" w:hAnsi="Times New Roman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14:paraId="1071F33E" w14:textId="67D47238" w:rsidR="00043FE3" w:rsidRPr="00874D74" w:rsidRDefault="00043FE3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4D74">
        <w:rPr>
          <w:rFonts w:ascii="Times New Roman" w:eastAsiaTheme="minorHAnsi" w:hAnsi="Times New Roman"/>
          <w:sz w:val="24"/>
          <w:szCs w:val="24"/>
          <w:lang w:eastAsia="en-US"/>
        </w:rPr>
        <w:t>3. Настоящее постановление вступает в силу с момента подписания и подлежит официальному обнародованию.</w:t>
      </w:r>
    </w:p>
    <w:p w14:paraId="5C2ECEFF" w14:textId="26C700B0" w:rsidR="008629F4" w:rsidRDefault="008629F4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B723402" w14:textId="28EC50A7" w:rsidR="00874D74" w:rsidRDefault="00874D74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CDEE426" w14:textId="77777777" w:rsidR="00874D74" w:rsidRPr="00874D74" w:rsidRDefault="00874D74" w:rsidP="008629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E8D4598" w14:textId="77777777" w:rsidR="00043FE3" w:rsidRPr="00874D74" w:rsidRDefault="00043FE3" w:rsidP="008629F4">
      <w:pPr>
        <w:widowControl w:val="0"/>
        <w:autoSpaceDE w:val="0"/>
        <w:spacing w:after="0"/>
        <w:rPr>
          <w:rFonts w:ascii="Times New Roman" w:hAnsi="Times New Roman"/>
          <w:kern w:val="2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Pr="00874D74">
        <w:rPr>
          <w:rFonts w:ascii="Times New Roman" w:hAnsi="Times New Roman"/>
          <w:kern w:val="2"/>
          <w:sz w:val="24"/>
          <w:szCs w:val="24"/>
        </w:rPr>
        <w:t xml:space="preserve">городского поселения </w:t>
      </w:r>
    </w:p>
    <w:p w14:paraId="0CB3E1A4" w14:textId="77777777" w:rsidR="00043FE3" w:rsidRPr="00874D74" w:rsidRDefault="00043FE3" w:rsidP="008629F4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kern w:val="2"/>
          <w:sz w:val="24"/>
          <w:szCs w:val="24"/>
        </w:rPr>
        <w:t>город Серафимович Волгоградской области                                                    Т.Н. Ильина</w:t>
      </w:r>
    </w:p>
    <w:p w14:paraId="698C9A03" w14:textId="77777777" w:rsidR="00C47FD0" w:rsidRPr="00874D74" w:rsidRDefault="00043FE3" w:rsidP="00C47FD0">
      <w:pPr>
        <w:rPr>
          <w:rFonts w:ascii="Times New Roman" w:hAnsi="Times New Roman"/>
          <w:sz w:val="24"/>
          <w:szCs w:val="24"/>
        </w:rPr>
      </w:pPr>
      <w:r w:rsidRPr="00874D74">
        <w:rPr>
          <w:rFonts w:ascii="Times New Roman" w:hAnsi="Times New Roman"/>
          <w:sz w:val="24"/>
          <w:szCs w:val="24"/>
        </w:rPr>
        <w:t xml:space="preserve">  </w:t>
      </w:r>
    </w:p>
    <w:p w14:paraId="34CE1523" w14:textId="77777777" w:rsidR="00043FE3" w:rsidRPr="00C47FD0" w:rsidRDefault="00043FE3" w:rsidP="00043FE3">
      <w:pPr>
        <w:pStyle w:val="21"/>
        <w:rPr>
          <w:iCs/>
          <w:spacing w:val="5"/>
          <w:kern w:val="2"/>
          <w:sz w:val="20"/>
          <w:shd w:val="clear" w:color="auto" w:fill="FFFFFF"/>
        </w:rPr>
      </w:pPr>
      <w:r w:rsidRPr="00C47FD0">
        <w:rPr>
          <w:iCs/>
          <w:spacing w:val="5"/>
          <w:kern w:val="2"/>
          <w:sz w:val="20"/>
          <w:shd w:val="clear" w:color="auto" w:fill="FFFFFF"/>
        </w:rPr>
        <w:t>Исп. Т.Н. Виниченко</w:t>
      </w:r>
    </w:p>
    <w:sectPr w:rsidR="00043FE3" w:rsidRPr="00C47FD0" w:rsidSect="00C47F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EF"/>
    <w:rsid w:val="00000D75"/>
    <w:rsid w:val="00043FE3"/>
    <w:rsid w:val="000827F5"/>
    <w:rsid w:val="000F1D7E"/>
    <w:rsid w:val="001778EF"/>
    <w:rsid w:val="001D5AA7"/>
    <w:rsid w:val="001E4398"/>
    <w:rsid w:val="002E3A9A"/>
    <w:rsid w:val="003A4B84"/>
    <w:rsid w:val="003F1294"/>
    <w:rsid w:val="004A46EB"/>
    <w:rsid w:val="004C3F46"/>
    <w:rsid w:val="00522DAE"/>
    <w:rsid w:val="0058570F"/>
    <w:rsid w:val="005E02F8"/>
    <w:rsid w:val="00731283"/>
    <w:rsid w:val="00836507"/>
    <w:rsid w:val="008629F4"/>
    <w:rsid w:val="00874D74"/>
    <w:rsid w:val="00952112"/>
    <w:rsid w:val="00C26523"/>
    <w:rsid w:val="00C47FD0"/>
    <w:rsid w:val="00CD1629"/>
    <w:rsid w:val="00D2419E"/>
    <w:rsid w:val="00D830BA"/>
    <w:rsid w:val="00E24934"/>
    <w:rsid w:val="00ED6060"/>
    <w:rsid w:val="00F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AA09"/>
  <w15:chartTrackingRefBased/>
  <w15:docId w15:val="{DE38CFE8-4B3A-4820-B171-582BB9E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43F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043FE3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4C3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3F4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D6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26FBCD1299717E23B488DE20B49698B31C4871BECB4F9E184936993F08B9E748243C24F176636E1369F1C675653EA739EFC977B6FBO4U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9DCA3FC2D6988ED942D8F491B51D3409DD2DCB5E45DCDDEAF5B42AF657F104E6E0E979451DB8591F419CE0DF90CA95ACFA48AA0CAC152z2CDN" TargetMode="External"/><Relationship Id="rId5" Type="http://schemas.openxmlformats.org/officeDocument/2006/relationships/hyperlink" Target="https://login.consultant.ru/link/?rnd=2160A38CBA569E8DCFD5309129DBD1F1&amp;req=doc&amp;base=LAW&amp;n=373276&amp;dst=3266&amp;fld=134&amp;date=15.02.2021" TargetMode="External"/><Relationship Id="rId4" Type="http://schemas.openxmlformats.org/officeDocument/2006/relationships/hyperlink" Target="consultantplus://offline/ref=123B7729A94F04E83231E7B46C734869F694F5B55339F1C9AB8966B899630E1346FE39AC2949794BF176589189C775C0B1g7s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Горсовет</cp:lastModifiedBy>
  <cp:revision>9</cp:revision>
  <cp:lastPrinted>2022-05-23T05:54:00Z</cp:lastPrinted>
  <dcterms:created xsi:type="dcterms:W3CDTF">2022-05-20T07:50:00Z</dcterms:created>
  <dcterms:modified xsi:type="dcterms:W3CDTF">2022-06-15T14:39:00Z</dcterms:modified>
</cp:coreProperties>
</file>