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91" w:rsidRDefault="00775F91" w:rsidP="00775F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95DF9" w:rsidRDefault="00895DF9" w:rsidP="00541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95DF9" w:rsidRDefault="00895DF9" w:rsidP="00895DF9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895DF9" w:rsidRDefault="00895DF9" w:rsidP="00895DF9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СЕРАФИМОВИЧ ВОЛГОГРАДСКОЙ ОБЛАСТИ</w:t>
      </w:r>
    </w:p>
    <w:p w:rsidR="00895DF9" w:rsidRDefault="00895DF9" w:rsidP="00895D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5DF9" w:rsidRDefault="00895DF9" w:rsidP="0089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4196E">
        <w:rPr>
          <w:rFonts w:ascii="Times New Roman" w:hAnsi="Times New Roman" w:cs="Times New Roman"/>
          <w:sz w:val="24"/>
          <w:szCs w:val="24"/>
        </w:rPr>
        <w:t>т «__</w:t>
      </w:r>
      <w:r w:rsidR="007C5467">
        <w:rPr>
          <w:rFonts w:ascii="Times New Roman" w:hAnsi="Times New Roman" w:cs="Times New Roman"/>
          <w:sz w:val="24"/>
          <w:szCs w:val="24"/>
        </w:rPr>
        <w:t xml:space="preserve">» </w:t>
      </w:r>
      <w:r w:rsidR="00A4196E">
        <w:rPr>
          <w:rFonts w:ascii="Times New Roman" w:hAnsi="Times New Roman" w:cs="Times New Roman"/>
          <w:sz w:val="24"/>
          <w:szCs w:val="24"/>
        </w:rPr>
        <w:t>_____ 2020</w:t>
      </w:r>
      <w:r w:rsidR="002A6551">
        <w:rPr>
          <w:rFonts w:ascii="Times New Roman" w:hAnsi="Times New Roman" w:cs="Times New Roman"/>
          <w:sz w:val="24"/>
          <w:szCs w:val="24"/>
        </w:rPr>
        <w:t xml:space="preserve"> г.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C546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65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828A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0E26">
        <w:rPr>
          <w:rFonts w:ascii="Times New Roman" w:hAnsi="Times New Roman" w:cs="Times New Roman"/>
          <w:sz w:val="24"/>
          <w:szCs w:val="24"/>
        </w:rPr>
        <w:t xml:space="preserve"> </w:t>
      </w:r>
      <w:r w:rsidR="00860F86">
        <w:rPr>
          <w:rFonts w:ascii="Times New Roman" w:hAnsi="Times New Roman" w:cs="Times New Roman"/>
          <w:sz w:val="24"/>
          <w:szCs w:val="24"/>
        </w:rPr>
        <w:t>№</w:t>
      </w:r>
      <w:r w:rsidR="004C4AA2">
        <w:rPr>
          <w:rFonts w:ascii="Times New Roman" w:hAnsi="Times New Roman" w:cs="Times New Roman"/>
          <w:sz w:val="24"/>
          <w:szCs w:val="24"/>
        </w:rPr>
        <w:t>___</w:t>
      </w:r>
    </w:p>
    <w:p w:rsidR="007C5467" w:rsidRDefault="007C5467" w:rsidP="007C5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551" w:rsidRDefault="00895DF9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A6551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0F0E26">
        <w:rPr>
          <w:rFonts w:ascii="Times New Roman" w:hAnsi="Times New Roman" w:cs="Times New Roman"/>
          <w:sz w:val="24"/>
          <w:szCs w:val="24"/>
        </w:rPr>
        <w:t xml:space="preserve"> </w:t>
      </w:r>
      <w:r w:rsidR="002A6551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2A6551" w:rsidRDefault="002A6551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2A6551" w:rsidRDefault="002A6551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Серафимович Волгоградской области</w:t>
      </w:r>
    </w:p>
    <w:p w:rsidR="00860F86" w:rsidRDefault="00D21161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4196E">
        <w:rPr>
          <w:rFonts w:ascii="Times New Roman" w:hAnsi="Times New Roman" w:cs="Times New Roman"/>
          <w:sz w:val="24"/>
          <w:szCs w:val="24"/>
        </w:rPr>
        <w:t>24.05.2019 г. №102</w:t>
      </w:r>
      <w:r w:rsidR="002A6551">
        <w:rPr>
          <w:rFonts w:ascii="Times New Roman" w:hAnsi="Times New Roman" w:cs="Times New Roman"/>
          <w:sz w:val="24"/>
          <w:szCs w:val="24"/>
        </w:rPr>
        <w:t xml:space="preserve"> «</w:t>
      </w:r>
      <w:r w:rsidR="00860F86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</w:t>
      </w:r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«Выдача разрешения на </w:t>
      </w:r>
      <w:r w:rsidR="00A4196E">
        <w:rPr>
          <w:rFonts w:ascii="Times New Roman" w:hAnsi="Times New Roman" w:cs="Times New Roman"/>
          <w:sz w:val="24"/>
          <w:szCs w:val="24"/>
        </w:rPr>
        <w:t>ввод объекта</w:t>
      </w:r>
    </w:p>
    <w:p w:rsidR="00860F86" w:rsidRDefault="00A4196E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эксплуатацию»</w:t>
      </w:r>
      <w:r w:rsidR="00860F86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</w:t>
      </w:r>
    </w:p>
    <w:p w:rsidR="00895DF9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Серафимович Волгоградской области</w:t>
      </w:r>
      <w:r w:rsidR="002A6551">
        <w:rPr>
          <w:rFonts w:ascii="Times New Roman" w:hAnsi="Times New Roman" w:cs="Times New Roman"/>
          <w:sz w:val="24"/>
          <w:szCs w:val="24"/>
        </w:rPr>
        <w:t>»</w:t>
      </w:r>
    </w:p>
    <w:p w:rsidR="007C5467" w:rsidRDefault="007C5467" w:rsidP="007C5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DF9" w:rsidRDefault="002458F6" w:rsidP="00245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В соответствии со статьей 55 Градостроительного кодекса Российской Федерации, Федеральными законами от 06.10.2003 № 131-ФЗ «Об общих</w:t>
      </w:r>
      <w:r>
        <w:rPr>
          <w:rFonts w:ascii="Times New Roman" w:hAnsi="Times New Roman" w:cs="Times New Roman"/>
          <w:sz w:val="24"/>
          <w:szCs w:val="24"/>
        </w:rPr>
        <w:t xml:space="preserve"> принципах организации местного </w:t>
      </w:r>
      <w:r w:rsidRPr="002458F6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в Российской Федерации», от 27.07.2010 № 210-ФЗ «Об организации предоставления государственных и муниципальных услуг», от 27.12.2019 № 472-ФЗ «О внесении изменений в Градостроительный кодекс Российской Федерации и отдельные законодательные акты Российской Федерации», от 13.07.2020 № 202-ФЗ «О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и отдельные законодательные акты Российской Федерации», от 31.07.2020 № 254-ФЗ «Об особенностях регулирования отдельных отношений в целях модернизации и расширения магистральной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 xml:space="preserve">инфраструктуры и о внесении изменений в отдельные законодательные акты Российской Федерации», постановлением Администрации Волгоградской области от 25.05.2020 </w:t>
      </w:r>
      <w:r w:rsidRPr="002458F6">
        <w:rPr>
          <w:rFonts w:ascii="Times New Roman" w:hAnsi="Times New Roman" w:cs="Times New Roman"/>
          <w:sz w:val="24"/>
          <w:szCs w:val="24"/>
        </w:rPr>
        <w:br/>
        <w:t>№ 297-п «Об установлении случаев, в которых направление документов для выдачи органами исполнительной власти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и органами местного самоуправления муниципальных образований Волгоградской области разрешений на строительство и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на ввод объектов в эксплуатацию осуществляется исключительно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в электронной форме»</w:t>
      </w:r>
      <w:r w:rsidR="00127DD5" w:rsidRPr="002458F6">
        <w:rPr>
          <w:rFonts w:ascii="Times New Roman" w:hAnsi="Times New Roman" w:cs="Times New Roman"/>
          <w:sz w:val="24"/>
          <w:szCs w:val="24"/>
        </w:rPr>
        <w:t xml:space="preserve"> </w:t>
      </w:r>
      <w:r w:rsidR="00127DD5">
        <w:rPr>
          <w:rFonts w:ascii="Times New Roman" w:hAnsi="Times New Roman" w:cs="Times New Roman"/>
          <w:sz w:val="24"/>
          <w:szCs w:val="24"/>
        </w:rPr>
        <w:t xml:space="preserve">и </w:t>
      </w:r>
      <w:r w:rsidR="00BD6949" w:rsidRPr="00BD6949">
        <w:rPr>
          <w:rFonts w:ascii="Times New Roman" w:hAnsi="Times New Roman" w:cs="Times New Roman"/>
          <w:sz w:val="24"/>
          <w:szCs w:val="24"/>
        </w:rPr>
        <w:t>Устав</w:t>
      </w:r>
      <w:r w:rsidR="00BD6949">
        <w:rPr>
          <w:rFonts w:ascii="Times New Roman" w:hAnsi="Times New Roman" w:cs="Times New Roman"/>
          <w:sz w:val="24"/>
          <w:szCs w:val="24"/>
        </w:rPr>
        <w:t>ом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г. Серафимович Вол</w:t>
      </w:r>
      <w:r w:rsidR="008F46E0">
        <w:rPr>
          <w:rFonts w:ascii="Times New Roman" w:hAnsi="Times New Roman" w:cs="Times New Roman"/>
          <w:sz w:val="24"/>
          <w:szCs w:val="24"/>
        </w:rPr>
        <w:t>гоградской области, утвержденным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решением Серафимовичского городского Совета №23 от 27.08.2014 г.</w:t>
      </w:r>
      <w:r w:rsidR="00494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F9" w:rsidRDefault="008E2CF7" w:rsidP="00895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895DF9">
        <w:rPr>
          <w:rFonts w:ascii="Times New Roman" w:hAnsi="Times New Roman" w:cs="Times New Roman"/>
          <w:sz w:val="24"/>
          <w:szCs w:val="24"/>
        </w:rPr>
        <w:t>:</w:t>
      </w:r>
    </w:p>
    <w:p w:rsidR="00127DD5" w:rsidRPr="00127DD5" w:rsidRDefault="00127DD5" w:rsidP="00127DD5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1. Внести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>дминистративный регламент предоставления муниципальной услуги «</w:t>
      </w:r>
      <w:r w:rsidR="00860F86">
        <w:rPr>
          <w:rFonts w:ascii="Times New Roman" w:hAnsi="Times New Roman" w:cs="Times New Roman"/>
          <w:sz w:val="24"/>
          <w:szCs w:val="24"/>
        </w:rPr>
        <w:t xml:space="preserve">Выдача разрешения на </w:t>
      </w:r>
      <w:r w:rsidR="00CA26F8">
        <w:rPr>
          <w:rFonts w:ascii="Times New Roman" w:hAnsi="Times New Roman" w:cs="Times New Roman"/>
          <w:sz w:val="24"/>
          <w:szCs w:val="24"/>
        </w:rPr>
        <w:t>ввод объекта</w:t>
      </w:r>
      <w:r w:rsidR="00CA26F8" w:rsidRPr="00CA26F8">
        <w:rPr>
          <w:rFonts w:ascii="Times New Roman" w:hAnsi="Times New Roman" w:cs="Times New Roman"/>
          <w:sz w:val="24"/>
          <w:szCs w:val="24"/>
        </w:rPr>
        <w:t xml:space="preserve"> </w:t>
      </w:r>
      <w:r w:rsidR="00CA26F8">
        <w:rPr>
          <w:rFonts w:ascii="Times New Roman" w:hAnsi="Times New Roman" w:cs="Times New Roman"/>
          <w:sz w:val="24"/>
          <w:szCs w:val="24"/>
        </w:rPr>
        <w:t xml:space="preserve">в эксплуатацию» </w:t>
      </w:r>
      <w:r w:rsidR="00860F86">
        <w:rPr>
          <w:rFonts w:ascii="Times New Roman" w:eastAsia="Times New Roman" w:hAnsi="Times New Roman" w:cs="Times New Roman"/>
          <w:sz w:val="24"/>
          <w:szCs w:val="24"/>
        </w:rPr>
        <w:t>на территории городского поселения г. Серафимович Волгоградской области</w:t>
      </w:r>
      <w:r w:rsidR="00474D0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постановлением </w:t>
      </w:r>
      <w:r w:rsidR="00CB7F41" w:rsidRPr="00CB7F4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Серафимович Волгоградской области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CA26F8">
        <w:rPr>
          <w:rFonts w:ascii="Times New Roman" w:eastAsia="Times New Roman" w:hAnsi="Times New Roman" w:cs="Times New Roman"/>
          <w:sz w:val="24"/>
          <w:szCs w:val="24"/>
        </w:rPr>
        <w:t xml:space="preserve"> 24.05</w:t>
      </w:r>
      <w:r w:rsidR="00CB7F41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CA26F8"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CA26F8">
        <w:rPr>
          <w:rFonts w:ascii="Times New Roman" w:hAnsi="Times New Roman" w:cs="Times New Roman"/>
          <w:sz w:val="24"/>
          <w:szCs w:val="24"/>
        </w:rPr>
        <w:t>Выдача разрешения на ввод объекта</w:t>
      </w:r>
      <w:r w:rsidR="00CA26F8" w:rsidRPr="00CA26F8">
        <w:rPr>
          <w:rFonts w:ascii="Times New Roman" w:hAnsi="Times New Roman" w:cs="Times New Roman"/>
          <w:sz w:val="24"/>
          <w:szCs w:val="24"/>
        </w:rPr>
        <w:t xml:space="preserve"> </w:t>
      </w:r>
      <w:r w:rsidR="00CA26F8">
        <w:rPr>
          <w:rFonts w:ascii="Times New Roman" w:hAnsi="Times New Roman" w:cs="Times New Roman"/>
          <w:sz w:val="24"/>
          <w:szCs w:val="24"/>
        </w:rPr>
        <w:t xml:space="preserve">в эксплуатацию» </w:t>
      </w:r>
      <w:r w:rsidR="00CA26F8">
        <w:rPr>
          <w:rFonts w:ascii="Times New Roman" w:eastAsia="Times New Roman" w:hAnsi="Times New Roman" w:cs="Times New Roman"/>
          <w:sz w:val="24"/>
          <w:szCs w:val="24"/>
        </w:rPr>
        <w:t>на территории городского поселения г. Серафимович Волгоградской области»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>, следующие изменения:</w:t>
      </w:r>
    </w:p>
    <w:p w:rsidR="002458F6" w:rsidRPr="002458F6" w:rsidRDefault="002458F6" w:rsidP="002458F6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1) в пункте 1.3.2:</w:t>
      </w:r>
    </w:p>
    <w:p w:rsidR="002458F6" w:rsidRPr="002458F6" w:rsidRDefault="002458F6" w:rsidP="002458F6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 xml:space="preserve">в абзаце третьем слова «в том числе электронной» заменить словами «электронной почте»; </w:t>
      </w:r>
    </w:p>
    <w:p w:rsidR="002458F6" w:rsidRPr="002458F6" w:rsidRDefault="002458F6" w:rsidP="00BF5018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 xml:space="preserve">в абзаце четвертом слова «на официальном портале Губернатора </w:t>
      </w:r>
      <w:r w:rsidRPr="002458F6">
        <w:rPr>
          <w:rFonts w:ascii="Times New Roman" w:hAnsi="Times New Roman" w:cs="Times New Roman"/>
          <w:sz w:val="24"/>
          <w:szCs w:val="24"/>
        </w:rPr>
        <w:br/>
        <w:t>и Администрации Волгоградской области (www.volg</w:t>
      </w:r>
      <w:r w:rsidRPr="002458F6">
        <w:rPr>
          <w:rFonts w:ascii="Times New Roman" w:hAnsi="Times New Roman" w:cs="Times New Roman"/>
          <w:sz w:val="24"/>
          <w:szCs w:val="24"/>
          <w:lang w:val="en-US"/>
        </w:rPr>
        <w:t>ograd</w:t>
      </w:r>
      <w:r w:rsidRPr="002458F6">
        <w:rPr>
          <w:rFonts w:ascii="Times New Roman" w:hAnsi="Times New Roman" w:cs="Times New Roman"/>
          <w:sz w:val="24"/>
          <w:szCs w:val="24"/>
        </w:rPr>
        <w:t xml:space="preserve">.ru), на едином портале государственных и муниципальных услуг </w:t>
      </w:r>
      <w:r w:rsidRPr="00BF5018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BF50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BF50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F50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gosuslugi</w:t>
        </w:r>
        <w:r w:rsidRPr="00BF50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F50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BF50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)»</w:t>
        </w:r>
      </w:hyperlink>
      <w:r w:rsidRPr="002458F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заменить словами «на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</w:t>
      </w:r>
      <w:r w:rsidR="00BF5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в электронной форме (далее – Единый портал </w:t>
      </w:r>
      <w:r w:rsidRPr="002458F6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услуг) (</w:t>
      </w:r>
      <w:r w:rsidRPr="002458F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458F6">
        <w:rPr>
          <w:rFonts w:ascii="Times New Roman" w:hAnsi="Times New Roman" w:cs="Times New Roman"/>
          <w:sz w:val="24"/>
          <w:szCs w:val="24"/>
        </w:rPr>
        <w:t>.</w:t>
      </w:r>
      <w:r w:rsidRPr="002458F6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Pr="002458F6">
        <w:rPr>
          <w:rFonts w:ascii="Times New Roman" w:hAnsi="Times New Roman" w:cs="Times New Roman"/>
          <w:sz w:val="24"/>
          <w:szCs w:val="24"/>
        </w:rPr>
        <w:t>.</w:t>
      </w:r>
      <w:r w:rsidRPr="002458F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458F6">
        <w:rPr>
          <w:rFonts w:ascii="Times New Roman" w:hAnsi="Times New Roman" w:cs="Times New Roman"/>
          <w:sz w:val="24"/>
          <w:szCs w:val="24"/>
        </w:rPr>
        <w:t>), в государственной информационной системе «Портал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и муниципальных услуг (функций) Волгоградской области» (</w:t>
      </w:r>
      <w:hyperlink r:id="rId8" w:history="1">
        <w:r w:rsidRPr="00BF50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http://uslugi.volganet.ru</w:t>
        </w:r>
      </w:hyperlink>
      <w:r w:rsidRPr="002458F6">
        <w:rPr>
          <w:rFonts w:ascii="Times New Roman" w:hAnsi="Times New Roman" w:cs="Times New Roman"/>
          <w:sz w:val="24"/>
          <w:szCs w:val="24"/>
        </w:rPr>
        <w:t>) (далее - Региональный портал государственных и муниципальных услуг)»;</w:t>
      </w:r>
    </w:p>
    <w:p w:rsidR="002458F6" w:rsidRPr="002458F6" w:rsidRDefault="000A438E" w:rsidP="00245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58F6" w:rsidRPr="002458F6">
        <w:rPr>
          <w:rFonts w:ascii="Times New Roman" w:hAnsi="Times New Roman" w:cs="Times New Roman"/>
          <w:sz w:val="24"/>
          <w:szCs w:val="24"/>
        </w:rPr>
        <w:t xml:space="preserve">) в пункте 2.5: </w:t>
      </w:r>
    </w:p>
    <w:p w:rsidR="002458F6" w:rsidRPr="002458F6" w:rsidRDefault="002458F6" w:rsidP="00245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 xml:space="preserve">абзацы одиннадцатый – четырнадцатый изложить в следующей редакции: </w:t>
      </w:r>
    </w:p>
    <w:p w:rsidR="002458F6" w:rsidRPr="002458F6" w:rsidRDefault="002458F6" w:rsidP="00245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«- постановление Правительства Российской Федерации от 07.10.2019 № 1294 "Об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"Росатом", Государственную корпорацию по космической деятельности "Роскосмос" в электронной форме" (Официальный интернет-портал правовой информации http://www.pravo.gov.ru, 09.10.2019, "Собрание законодательства Российской Федерации", 14.10.2019, № 41, ст. 5725);</w:t>
      </w:r>
    </w:p>
    <w:p w:rsidR="002458F6" w:rsidRPr="002458F6" w:rsidRDefault="002458F6" w:rsidP="002458F6">
      <w:pPr>
        <w:pStyle w:val="aa"/>
        <w:widowControl w:val="0"/>
        <w:spacing w:before="0" w:beforeAutospacing="0" w:after="0" w:afterAutospacing="0"/>
        <w:ind w:firstLine="709"/>
        <w:jc w:val="both"/>
        <w:rPr>
          <w:rFonts w:eastAsia="Calibri"/>
        </w:rPr>
      </w:pPr>
      <w:r w:rsidRPr="002458F6">
        <w:t xml:space="preserve">- приказ Министерства строительства и жилищно-коммунального хозяйства Российской Федерации от 19.02.2015 № 117/пр "Об утверждении формы разрешения на строительство и формы разрешения на ввод объекта в эксплуатацию" </w:t>
      </w:r>
      <w:r w:rsidRPr="002458F6">
        <w:rPr>
          <w:rFonts w:eastAsia="Calibri"/>
        </w:rPr>
        <w:t>(Официальный интернет-портал правовой информации http://www.pravo.gov.ru, 22.07.2016);</w:t>
      </w:r>
    </w:p>
    <w:p w:rsidR="002458F6" w:rsidRPr="002458F6" w:rsidRDefault="002458F6" w:rsidP="00245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- постановление Администрации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2458F6" w:rsidRPr="002458F6" w:rsidRDefault="002458F6" w:rsidP="002458F6">
      <w:pPr>
        <w:pStyle w:val="aa"/>
        <w:widowControl w:val="0"/>
        <w:spacing w:before="0" w:beforeAutospacing="0" w:after="0" w:afterAutospacing="0"/>
        <w:ind w:firstLine="709"/>
        <w:jc w:val="both"/>
      </w:pPr>
      <w:r w:rsidRPr="002458F6">
        <w:t>- постановление Администрации Волгоградской области</w:t>
      </w:r>
      <w:r>
        <w:t xml:space="preserve"> </w:t>
      </w:r>
      <w:r w:rsidRPr="002458F6">
        <w:t xml:space="preserve">от 25.05.2020 № 297-п "Об установлении случаев,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</w:t>
      </w:r>
      <w:r w:rsidRPr="002458F6">
        <w:br/>
        <w:t>и разрешений на ввод объектов в эксплуатацию осуществляется исключительно в электронной форме" (Официальный интернет-портал правовой информации http://www.pravo.gov.ru, 27.05.2020, "Волгоградская правда", № 61, 29.05.2020);»;</w:t>
      </w:r>
    </w:p>
    <w:p w:rsidR="002458F6" w:rsidRPr="002458F6" w:rsidRDefault="000A438E" w:rsidP="002458F6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58F6" w:rsidRPr="002458F6">
        <w:rPr>
          <w:rFonts w:ascii="Times New Roman" w:hAnsi="Times New Roman" w:cs="Times New Roman"/>
          <w:sz w:val="24"/>
          <w:szCs w:val="24"/>
        </w:rPr>
        <w:t>) в пункте 2.6.1:</w:t>
      </w:r>
    </w:p>
    <w:p w:rsidR="002458F6" w:rsidRPr="002458F6" w:rsidRDefault="002458F6" w:rsidP="002458F6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подпункт 1 после слов «на ввод объекта в эксплуатацию» дополнить словами «(или заявление в отношении этапов строительства, реконструкции объектов капитального строительства в случаях, предусмотренных частью 12 статьи 51, частью 3.3 статьи 52 Градостроительного кодекса РФ) (далее – заявление)»;</w:t>
      </w:r>
    </w:p>
    <w:p w:rsidR="002458F6" w:rsidRPr="002458F6" w:rsidRDefault="002458F6" w:rsidP="0047754C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подпункт 6 после слова «документация» дополнить словами</w:t>
      </w:r>
      <w:r w:rsidR="0047754C"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«(в части соответствия проектной документации требованиям, указанным в пункте 1 части 5 статьи 49 Градостроительного кодекса РФ)»;</w:t>
      </w:r>
    </w:p>
    <w:p w:rsidR="002458F6" w:rsidRPr="002458F6" w:rsidRDefault="002458F6" w:rsidP="002458F6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подпункт 9 «реконструированного объекта капитального строительства» дополнить словами «указанным в пункте 1 части 5 статьи 49 Градостроительного кодекса РФ»;</w:t>
      </w:r>
    </w:p>
    <w:p w:rsidR="002458F6" w:rsidRPr="002458F6" w:rsidRDefault="000A438E" w:rsidP="002458F6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58F6" w:rsidRPr="002458F6">
        <w:rPr>
          <w:rFonts w:ascii="Times New Roman" w:hAnsi="Times New Roman" w:cs="Times New Roman"/>
          <w:sz w:val="24"/>
          <w:szCs w:val="24"/>
        </w:rPr>
        <w:t>) раздел 2 дополнить пунктом 2.6.4 следующего содержания:</w:t>
      </w:r>
    </w:p>
    <w:p w:rsidR="002458F6" w:rsidRPr="002458F6" w:rsidRDefault="002458F6" w:rsidP="00245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«2.6.4. В случае, если подано заявление в отношении этапа строительства, реконструкции объекта капитального строительства, документы, указанные в подпунктах 5 - 12 пункта 2.6.1 настоящего административного регламента, оф</w:t>
      </w:r>
      <w:r w:rsidR="00BF5018">
        <w:rPr>
          <w:rFonts w:ascii="Times New Roman" w:hAnsi="Times New Roman" w:cs="Times New Roman"/>
          <w:sz w:val="24"/>
          <w:szCs w:val="24"/>
        </w:rPr>
        <w:t xml:space="preserve">ормляются в части, относящейся </w:t>
      </w:r>
      <w:r w:rsidRPr="002458F6">
        <w:rPr>
          <w:rFonts w:ascii="Times New Roman" w:hAnsi="Times New Roman" w:cs="Times New Roman"/>
          <w:sz w:val="24"/>
          <w:szCs w:val="24"/>
        </w:rPr>
        <w:t>к соответствующему этапу строительства, реконструкции объекта капитального строительства.</w:t>
      </w:r>
    </w:p>
    <w:p w:rsidR="002458F6" w:rsidRPr="002458F6" w:rsidRDefault="002458F6" w:rsidP="00477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В указанном случае, в заявлении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</w:t>
      </w:r>
      <w:r w:rsidR="0047754C"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в отношении этапа строительства, реконструкции объекта капитального строительства (при наличии).»;</w:t>
      </w:r>
    </w:p>
    <w:p w:rsidR="002458F6" w:rsidRPr="002458F6" w:rsidRDefault="000A438E" w:rsidP="0024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2458F6" w:rsidRPr="002458F6">
        <w:rPr>
          <w:rFonts w:ascii="Times New Roman" w:eastAsia="Calibri" w:hAnsi="Times New Roman" w:cs="Times New Roman"/>
          <w:sz w:val="24"/>
          <w:szCs w:val="24"/>
        </w:rPr>
        <w:t>) пункты 2.7.2, 2.7.3 изложить в следующей редакции:</w:t>
      </w:r>
    </w:p>
    <w:p w:rsidR="002458F6" w:rsidRPr="002458F6" w:rsidRDefault="002458F6" w:rsidP="00245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 xml:space="preserve">2.7.2. Документы, указанные в пункте 2.6.1 настоящего административного регламента, </w:t>
      </w:r>
      <w:r w:rsidRPr="002458F6">
        <w:rPr>
          <w:rFonts w:ascii="Times New Roman" w:hAnsi="Times New Roman" w:cs="Times New Roman"/>
          <w:spacing w:val="-1"/>
          <w:sz w:val="24"/>
          <w:szCs w:val="24"/>
        </w:rPr>
        <w:t xml:space="preserve">направляются заявителем </w:t>
      </w:r>
      <w:r w:rsidRPr="002458F6">
        <w:rPr>
          <w:rFonts w:ascii="Times New Roman" w:hAnsi="Times New Roman" w:cs="Times New Roman"/>
          <w:sz w:val="24"/>
          <w:szCs w:val="24"/>
        </w:rPr>
        <w:t xml:space="preserve">исключительно в электронной форме, </w:t>
      </w:r>
      <w:r w:rsidRPr="002458F6">
        <w:rPr>
          <w:rFonts w:ascii="Times New Roman" w:hAnsi="Times New Roman" w:cs="Times New Roman"/>
          <w:sz w:val="24"/>
          <w:szCs w:val="24"/>
        </w:rPr>
        <w:lastRenderedPageBreak/>
        <w:t>подписываются усиленной квалифицированной электронной подписью.</w:t>
      </w:r>
    </w:p>
    <w:p w:rsidR="002458F6" w:rsidRPr="0047754C" w:rsidRDefault="002458F6" w:rsidP="00477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 xml:space="preserve">Названные документы подаются заявителем лично либо </w:t>
      </w:r>
      <w:r w:rsidRPr="002458F6">
        <w:rPr>
          <w:rFonts w:ascii="Times New Roman" w:hAnsi="Times New Roman" w:cs="Times New Roman"/>
          <w:spacing w:val="-1"/>
          <w:sz w:val="24"/>
          <w:szCs w:val="24"/>
        </w:rPr>
        <w:t xml:space="preserve">почтовым отправлением, либо по </w:t>
      </w:r>
      <w:r w:rsidRPr="002458F6">
        <w:rPr>
          <w:rFonts w:ascii="Times New Roman" w:hAnsi="Times New Roman" w:cs="Times New Roman"/>
          <w:sz w:val="24"/>
          <w:szCs w:val="24"/>
        </w:rPr>
        <w:t>электронной почте в адрес уполномоченного органа или МФЦ,</w:t>
      </w:r>
      <w:r w:rsidRPr="002458F6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Единого портала государственных</w:t>
      </w:r>
      <w:r w:rsidR="004775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eastAsia="Calibri" w:hAnsi="Times New Roman" w:cs="Times New Roman"/>
          <w:sz w:val="24"/>
          <w:szCs w:val="24"/>
        </w:rPr>
        <w:t>и муниципальных услуг.</w:t>
      </w:r>
    </w:p>
    <w:p w:rsidR="002458F6" w:rsidRPr="0047754C" w:rsidRDefault="002458F6" w:rsidP="00BF5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 xml:space="preserve">2.7.3. </w:t>
      </w:r>
      <w:r w:rsidRPr="002458F6">
        <w:rPr>
          <w:rFonts w:ascii="Times New Roman" w:eastAsia="Calibri" w:hAnsi="Times New Roman" w:cs="Times New Roman"/>
          <w:sz w:val="24"/>
          <w:szCs w:val="24"/>
        </w:rPr>
        <w:t>Застройщики, в наименованиях которых содержатся слова «специализированный застройщик» могут подать</w:t>
      </w:r>
      <w:r w:rsidRPr="002458F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458F6">
        <w:rPr>
          <w:rFonts w:ascii="Times New Roman" w:eastAsia="Calibri" w:hAnsi="Times New Roman" w:cs="Times New Roman"/>
          <w:sz w:val="24"/>
          <w:szCs w:val="24"/>
        </w:rPr>
        <w:t>документы, указанные</w:t>
      </w:r>
      <w:r w:rsidR="004775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eastAsia="Calibri" w:hAnsi="Times New Roman" w:cs="Times New Roman"/>
          <w:sz w:val="24"/>
          <w:szCs w:val="24"/>
        </w:rPr>
        <w:t>в пункте 2.6.1 настоящего административного регламента, с использованием единой информационной системы жилищного строительства, предусмотренной Фед</w:t>
      </w:r>
      <w:r w:rsidR="0047754C">
        <w:rPr>
          <w:rFonts w:ascii="Times New Roman" w:eastAsia="Calibri" w:hAnsi="Times New Roman" w:cs="Times New Roman"/>
          <w:sz w:val="24"/>
          <w:szCs w:val="24"/>
        </w:rPr>
        <w:t xml:space="preserve">еральным законом от 30.12.2004 </w:t>
      </w:r>
      <w:r w:rsidRPr="002458F6">
        <w:rPr>
          <w:rFonts w:ascii="Times New Roman" w:eastAsia="Calibri" w:hAnsi="Times New Roman" w:cs="Times New Roman"/>
          <w:sz w:val="24"/>
          <w:szCs w:val="24"/>
        </w:rPr>
        <w:t xml:space="preserve"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Волгоградской области выдача разрешения на ввод объекта в эксплуатацию осуществляется через иные информационные системы, интегрированные </w:t>
      </w:r>
      <w:r w:rsidRPr="002458F6">
        <w:rPr>
          <w:rFonts w:ascii="Times New Roman" w:eastAsia="Calibri" w:hAnsi="Times New Roman" w:cs="Times New Roman"/>
          <w:sz w:val="24"/>
          <w:szCs w:val="24"/>
        </w:rPr>
        <w:br/>
        <w:t>с единой информационной системой жилищного строительства.</w:t>
      </w:r>
    </w:p>
    <w:p w:rsidR="002458F6" w:rsidRPr="002458F6" w:rsidRDefault="000A438E" w:rsidP="0024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2458F6" w:rsidRPr="002458F6">
        <w:rPr>
          <w:rFonts w:ascii="Times New Roman" w:eastAsia="Calibri" w:hAnsi="Times New Roman" w:cs="Times New Roman"/>
          <w:sz w:val="24"/>
          <w:szCs w:val="24"/>
        </w:rPr>
        <w:t xml:space="preserve">) пункты 2.7.4, 2.7.5 исключить; </w:t>
      </w:r>
    </w:p>
    <w:p w:rsidR="002458F6" w:rsidRPr="002458F6" w:rsidRDefault="000A438E" w:rsidP="0024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2458F6" w:rsidRPr="002458F6">
        <w:rPr>
          <w:rFonts w:ascii="Times New Roman" w:eastAsia="Calibri" w:hAnsi="Times New Roman" w:cs="Times New Roman"/>
          <w:sz w:val="24"/>
          <w:szCs w:val="24"/>
        </w:rPr>
        <w:t>) в пункте 2.8:</w:t>
      </w:r>
    </w:p>
    <w:p w:rsidR="002458F6" w:rsidRPr="002458F6" w:rsidRDefault="002458F6" w:rsidP="0024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8F6">
        <w:rPr>
          <w:rFonts w:ascii="Times New Roman" w:eastAsia="Calibri" w:hAnsi="Times New Roman" w:cs="Times New Roman"/>
          <w:sz w:val="24"/>
          <w:szCs w:val="24"/>
        </w:rPr>
        <w:t>в абзаце втором слово «заявления» заменить словом «документов»;</w:t>
      </w:r>
    </w:p>
    <w:p w:rsidR="002458F6" w:rsidRPr="002458F6" w:rsidRDefault="002458F6" w:rsidP="0024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eastAsia="Calibri" w:hAnsi="Times New Roman" w:cs="Times New Roman"/>
          <w:sz w:val="24"/>
          <w:szCs w:val="24"/>
        </w:rPr>
        <w:t>в абзаце третьем слова «</w:t>
      </w:r>
      <w:r w:rsidRPr="002458F6">
        <w:rPr>
          <w:rFonts w:ascii="Times New Roman" w:hAnsi="Times New Roman" w:cs="Times New Roman"/>
          <w:sz w:val="24"/>
          <w:szCs w:val="24"/>
        </w:rPr>
        <w:t>пункта 2.7.4» заменить словами «пункта 2.7.2»;</w:t>
      </w:r>
    </w:p>
    <w:p w:rsidR="002458F6" w:rsidRPr="002458F6" w:rsidRDefault="002458F6" w:rsidP="0024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 xml:space="preserve">абзац четвертый изложить в следующей редакции: </w:t>
      </w:r>
    </w:p>
    <w:p w:rsidR="002458F6" w:rsidRPr="002458F6" w:rsidRDefault="002458F6" w:rsidP="002458F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 xml:space="preserve">«-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9" w:history="1">
        <w:r w:rsidRPr="002458F6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2458F6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47754C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2458F6">
        <w:rPr>
          <w:rFonts w:ascii="Times New Roman" w:hAnsi="Times New Roman" w:cs="Times New Roman"/>
          <w:sz w:val="24"/>
          <w:szCs w:val="24"/>
        </w:rPr>
        <w:t>от 06.04.2011 № 63-ФЗ «Об электронной подписи» условий призна</w:t>
      </w:r>
      <w:r w:rsidR="0047754C">
        <w:rPr>
          <w:rFonts w:ascii="Times New Roman" w:hAnsi="Times New Roman" w:cs="Times New Roman"/>
          <w:sz w:val="24"/>
          <w:szCs w:val="24"/>
        </w:rPr>
        <w:t xml:space="preserve">ния </w:t>
      </w:r>
      <w:r w:rsidRPr="002458F6">
        <w:rPr>
          <w:rFonts w:ascii="Times New Roman" w:hAnsi="Times New Roman" w:cs="Times New Roman"/>
          <w:sz w:val="24"/>
          <w:szCs w:val="24"/>
        </w:rPr>
        <w:t>ее действительности.»;</w:t>
      </w:r>
    </w:p>
    <w:p w:rsidR="002458F6" w:rsidRPr="002458F6" w:rsidRDefault="000A438E" w:rsidP="002458F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458F6" w:rsidRPr="002458F6">
        <w:rPr>
          <w:rFonts w:ascii="Times New Roman" w:hAnsi="Times New Roman" w:cs="Times New Roman"/>
          <w:sz w:val="24"/>
          <w:szCs w:val="24"/>
        </w:rPr>
        <w:t>) в пункте 2.9.2:</w:t>
      </w:r>
    </w:p>
    <w:p w:rsidR="002458F6" w:rsidRPr="002458F6" w:rsidRDefault="002458F6" w:rsidP="002458F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в абзаце втором слова «указанных в п. 2.6.1» заменить словами «указанных в пункте 2.6.1»;</w:t>
      </w:r>
    </w:p>
    <w:p w:rsidR="002458F6" w:rsidRPr="0047754C" w:rsidRDefault="002458F6" w:rsidP="00477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абзац четвертый дополнить словами «, за исключением случаев изменения площади объекта капитального строительства в соответствии</w:t>
      </w:r>
      <w:r w:rsidR="0047754C"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с частью 6.2 статьи 55 Градостроительного кодекса РФ»;</w:t>
      </w:r>
    </w:p>
    <w:p w:rsidR="002458F6" w:rsidRPr="002458F6" w:rsidRDefault="002458F6" w:rsidP="00477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абзац пятый дополнить словами «, за исключением случаев изменения площади объекта капитального строительства в соответствии</w:t>
      </w:r>
      <w:r w:rsidR="0047754C"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с частью 6.2 статьи 55 Градостроительного кодекса РФ»;</w:t>
      </w:r>
    </w:p>
    <w:p w:rsidR="002458F6" w:rsidRPr="002458F6" w:rsidRDefault="000A438E" w:rsidP="0024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458F6" w:rsidRPr="002458F6">
        <w:rPr>
          <w:rFonts w:ascii="Times New Roman" w:hAnsi="Times New Roman" w:cs="Times New Roman"/>
          <w:sz w:val="24"/>
          <w:szCs w:val="24"/>
        </w:rPr>
        <w:t xml:space="preserve">) в пункте 2.12 слово «запроса» заменить словом «заявления»; </w:t>
      </w:r>
    </w:p>
    <w:p w:rsidR="002458F6" w:rsidRPr="002458F6" w:rsidRDefault="000A438E" w:rsidP="0024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458F6" w:rsidRPr="002458F6">
        <w:rPr>
          <w:rFonts w:ascii="Times New Roman" w:hAnsi="Times New Roman" w:cs="Times New Roman"/>
          <w:sz w:val="24"/>
          <w:szCs w:val="24"/>
        </w:rPr>
        <w:t xml:space="preserve">) пункт 2.13 изложить в следующей редакции: </w:t>
      </w:r>
    </w:p>
    <w:p w:rsidR="002458F6" w:rsidRPr="002458F6" w:rsidRDefault="002458F6" w:rsidP="00245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«2.13. Срок регистрации документов составляет:</w:t>
      </w:r>
    </w:p>
    <w:p w:rsidR="002458F6" w:rsidRPr="002458F6" w:rsidRDefault="002458F6" w:rsidP="002458F6">
      <w:pPr>
        <w:pStyle w:val="ab"/>
        <w:ind w:firstLine="708"/>
        <w:jc w:val="both"/>
        <w:rPr>
          <w:sz w:val="24"/>
          <w:szCs w:val="24"/>
        </w:rPr>
      </w:pPr>
      <w:r w:rsidRPr="002458F6">
        <w:rPr>
          <w:sz w:val="24"/>
          <w:szCs w:val="24"/>
        </w:rPr>
        <w:t>- на личном приеме граждан  –  не  более 15 минут;</w:t>
      </w:r>
    </w:p>
    <w:p w:rsidR="002458F6" w:rsidRPr="002458F6" w:rsidRDefault="002458F6" w:rsidP="0047754C">
      <w:pPr>
        <w:pStyle w:val="ab"/>
        <w:ind w:firstLine="708"/>
        <w:jc w:val="both"/>
        <w:rPr>
          <w:sz w:val="24"/>
          <w:szCs w:val="24"/>
        </w:rPr>
      </w:pPr>
      <w:r w:rsidRPr="002458F6">
        <w:rPr>
          <w:sz w:val="24"/>
          <w:szCs w:val="24"/>
        </w:rPr>
        <w:t>- при поступлении заявления и документов по почте, электронной почте, через Единый портал государственных и муниципальных услуг или</w:t>
      </w:r>
      <w:r w:rsidR="0047754C">
        <w:rPr>
          <w:sz w:val="24"/>
          <w:szCs w:val="24"/>
        </w:rPr>
        <w:t xml:space="preserve"> </w:t>
      </w:r>
      <w:r w:rsidRPr="002458F6">
        <w:rPr>
          <w:sz w:val="24"/>
          <w:szCs w:val="24"/>
        </w:rPr>
        <w:t>через МФЦ – 1 рабочий день.»;</w:t>
      </w:r>
    </w:p>
    <w:p w:rsidR="002458F6" w:rsidRPr="002458F6" w:rsidRDefault="000A438E" w:rsidP="002458F6">
      <w:pPr>
        <w:pStyle w:val="ab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458F6" w:rsidRPr="002458F6">
        <w:rPr>
          <w:sz w:val="24"/>
          <w:szCs w:val="24"/>
        </w:rPr>
        <w:t>) в пункте 2.14 слово «запросов» заменить словом «заявлений»;</w:t>
      </w:r>
    </w:p>
    <w:p w:rsidR="002458F6" w:rsidRPr="002458F6" w:rsidRDefault="000A438E" w:rsidP="002458F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458F6" w:rsidRPr="002458F6">
        <w:rPr>
          <w:rFonts w:ascii="Times New Roman" w:hAnsi="Times New Roman" w:cs="Times New Roman"/>
          <w:sz w:val="24"/>
          <w:szCs w:val="24"/>
        </w:rPr>
        <w:t>) в пункте 2.14.4:</w:t>
      </w:r>
    </w:p>
    <w:p w:rsidR="002458F6" w:rsidRPr="002458F6" w:rsidRDefault="002458F6" w:rsidP="002458F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абзац девятый изложить в следующей редакции:</w:t>
      </w:r>
    </w:p>
    <w:p w:rsidR="002458F6" w:rsidRPr="002458F6" w:rsidRDefault="002458F6" w:rsidP="002458F6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«сведения о месте нахождения и графике работы уполномоченного органа и МФЦ;»;</w:t>
      </w:r>
    </w:p>
    <w:p w:rsidR="002458F6" w:rsidRPr="002458F6" w:rsidRDefault="002458F6" w:rsidP="002458F6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абзац десятый исключить;</w:t>
      </w:r>
    </w:p>
    <w:p w:rsidR="002458F6" w:rsidRPr="002458F6" w:rsidRDefault="002458F6" w:rsidP="00245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абзац пятнадцатый изложить в следующей редакции:</w:t>
      </w:r>
    </w:p>
    <w:p w:rsidR="002458F6" w:rsidRPr="002458F6" w:rsidRDefault="002458F6" w:rsidP="002458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10" w:history="1">
        <w:r w:rsidRPr="0047754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Pr="002458F6">
        <w:rPr>
          <w:rFonts w:ascii="Times New Roman" w:hAnsi="Times New Roman" w:cs="Times New Roman"/>
          <w:sz w:val="24"/>
          <w:szCs w:val="24"/>
        </w:rPr>
        <w:t xml:space="preserve">), на Региональном портале государственных и муниципальных услуг (http://uslugi.volganet.ru), а также на официальном сайте </w:t>
      </w:r>
      <w:r w:rsidR="0047754C">
        <w:rPr>
          <w:rFonts w:ascii="Times New Roman" w:hAnsi="Times New Roman" w:cs="Times New Roman"/>
          <w:sz w:val="24"/>
          <w:szCs w:val="24"/>
        </w:rPr>
        <w:t>администрации городского поселения г. Серафимович Волгоградской области</w:t>
      </w:r>
      <w:r w:rsidRPr="002458F6">
        <w:rPr>
          <w:rFonts w:ascii="Times New Roman" w:hAnsi="Times New Roman" w:cs="Times New Roman"/>
          <w:sz w:val="24"/>
          <w:szCs w:val="24"/>
        </w:rPr>
        <w:t xml:space="preserve"> (</w:t>
      </w:r>
      <w:r w:rsidR="0047754C" w:rsidRPr="0047754C">
        <w:rPr>
          <w:rFonts w:ascii="Times New Roman" w:hAnsi="Times New Roman" w:cs="Times New Roman"/>
          <w:sz w:val="24"/>
          <w:szCs w:val="24"/>
        </w:rPr>
        <w:t>https://serafimadmin.ru/</w:t>
      </w:r>
      <w:r w:rsidRPr="002458F6">
        <w:rPr>
          <w:rFonts w:ascii="Times New Roman" w:hAnsi="Times New Roman" w:cs="Times New Roman"/>
          <w:i/>
          <w:sz w:val="24"/>
          <w:szCs w:val="24"/>
        </w:rPr>
        <w:t>).</w:t>
      </w:r>
      <w:r w:rsidRPr="002458F6">
        <w:rPr>
          <w:rFonts w:ascii="Times New Roman" w:hAnsi="Times New Roman" w:cs="Times New Roman"/>
          <w:sz w:val="24"/>
          <w:szCs w:val="24"/>
        </w:rPr>
        <w:t>»;</w:t>
      </w:r>
    </w:p>
    <w:p w:rsidR="002458F6" w:rsidRPr="002458F6" w:rsidRDefault="000A438E" w:rsidP="002458F6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458F6" w:rsidRPr="002458F6">
        <w:rPr>
          <w:rFonts w:ascii="Times New Roman" w:hAnsi="Times New Roman" w:cs="Times New Roman"/>
          <w:sz w:val="24"/>
          <w:szCs w:val="24"/>
        </w:rPr>
        <w:t xml:space="preserve">) пункты 2.15, 2.16 изложить в следующей редакции: </w:t>
      </w:r>
    </w:p>
    <w:p w:rsidR="002458F6" w:rsidRPr="002458F6" w:rsidRDefault="002458F6" w:rsidP="0047754C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 xml:space="preserve">«2.15. Показателями доступности и качества муниципальной услуги являются </w:t>
      </w:r>
      <w:r w:rsidRPr="002458F6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2458F6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 </w:t>
      </w:r>
      <w:r w:rsidRPr="002458F6">
        <w:rPr>
          <w:rFonts w:ascii="Times New Roman" w:hAnsi="Times New Roman" w:cs="Times New Roman"/>
          <w:sz w:val="24"/>
          <w:szCs w:val="24"/>
        </w:rPr>
        <w:t>и должностных лиц</w:t>
      </w:r>
      <w:r w:rsidRPr="002458F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2458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58F6" w:rsidRPr="002458F6" w:rsidRDefault="002458F6" w:rsidP="002458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муниципальных услуг в электронной форме и МФЦ.</w:t>
      </w:r>
    </w:p>
    <w:p w:rsidR="002458F6" w:rsidRPr="002458F6" w:rsidRDefault="002458F6" w:rsidP="00477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8F6">
        <w:rPr>
          <w:rFonts w:ascii="Times New Roman" w:eastAsia="Calibri" w:hAnsi="Times New Roman" w:cs="Times New Roman"/>
          <w:sz w:val="24"/>
          <w:szCs w:val="24"/>
        </w:rPr>
        <w:t>Особенности осуществления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регламента.»;</w:t>
      </w:r>
    </w:p>
    <w:p w:rsidR="002458F6" w:rsidRPr="002458F6" w:rsidRDefault="000A438E" w:rsidP="0024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2458F6" w:rsidRPr="002458F6">
        <w:rPr>
          <w:rFonts w:ascii="Times New Roman" w:eastAsia="Calibri" w:hAnsi="Times New Roman" w:cs="Times New Roman"/>
          <w:sz w:val="24"/>
          <w:szCs w:val="24"/>
        </w:rPr>
        <w:t>) раздел 3 изложить в следующей редакции:</w:t>
      </w:r>
    </w:p>
    <w:p w:rsidR="002458F6" w:rsidRPr="002458F6" w:rsidRDefault="002458F6" w:rsidP="0024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8F6" w:rsidRPr="002458F6" w:rsidRDefault="002458F6" w:rsidP="00245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 xml:space="preserve">«3. </w:t>
      </w:r>
      <w:r w:rsidRPr="002458F6">
        <w:rPr>
          <w:rFonts w:ascii="Times New Roman" w:eastAsia="Calibri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Pr="002458F6">
        <w:rPr>
          <w:rFonts w:ascii="Times New Roman" w:eastAsia="Calibri" w:hAnsi="Times New Roman" w:cs="Times New Roman"/>
          <w:sz w:val="24"/>
          <w:szCs w:val="24"/>
        </w:rPr>
        <w:br/>
        <w:t>в многофункциональных центрах</w:t>
      </w:r>
    </w:p>
    <w:p w:rsidR="002458F6" w:rsidRPr="002458F6" w:rsidRDefault="002458F6" w:rsidP="002458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58F6" w:rsidRPr="002458F6" w:rsidRDefault="002458F6" w:rsidP="00245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458F6" w:rsidRPr="002458F6" w:rsidRDefault="002458F6" w:rsidP="002458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а) прием и регистрация документов (отказ в приеме к рассмотрению документов);</w:t>
      </w:r>
    </w:p>
    <w:p w:rsidR="002458F6" w:rsidRPr="002458F6" w:rsidRDefault="002458F6" w:rsidP="00245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 xml:space="preserve">б) направление межведомственных запросов в органы (организации), участвующие в предоставлении муниципальной услуги; </w:t>
      </w:r>
    </w:p>
    <w:p w:rsidR="002458F6" w:rsidRPr="002458F6" w:rsidRDefault="002458F6" w:rsidP="00245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в) осмотр объекта капитального строительства;</w:t>
      </w:r>
    </w:p>
    <w:p w:rsidR="002458F6" w:rsidRPr="002458F6" w:rsidRDefault="002458F6" w:rsidP="00477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г) рассмотрение документов, в том числе полученных</w:t>
      </w:r>
      <w:r w:rsidR="0047754C"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по межведомственным запросам; подготовка проекта разрешения на ввод объекта в эксплуатацию (письма об отказе в выдаче разрешения на ввод объекта в эксплуатацию);</w:t>
      </w:r>
    </w:p>
    <w:p w:rsidR="002458F6" w:rsidRPr="002458F6" w:rsidRDefault="002458F6" w:rsidP="00245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д) подписание проекта разрешения на ввод объекта в эксплуатацию (письма об отказе в выдаче разрешения на ввод объекта в эксплуатацию); выдача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 w:rsidR="002458F6" w:rsidRPr="002458F6" w:rsidRDefault="002458F6" w:rsidP="004775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3.2. Прием и регистрация документов (отказ в приеме</w:t>
      </w:r>
      <w:r w:rsidR="0047754C"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к рассмотрению документов);</w:t>
      </w:r>
    </w:p>
    <w:p w:rsidR="002458F6" w:rsidRPr="002458F6" w:rsidRDefault="002458F6" w:rsidP="00245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поступление в уполномоченный орган либо в МФЦ документов, указанных в пункте 2.6.1 настоящего административного регламента (далее – документы).</w:t>
      </w:r>
    </w:p>
    <w:p w:rsidR="002458F6" w:rsidRPr="002458F6" w:rsidRDefault="002458F6" w:rsidP="002458F6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3.2.2. Прием документов осуществляет специалист уполномоченного органа либо специалист МФЦ.</w:t>
      </w:r>
    </w:p>
    <w:p w:rsidR="002458F6" w:rsidRPr="002458F6" w:rsidRDefault="002458F6" w:rsidP="002458F6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Специалист МФЦ передает в уполномоченный орган документы, полученные от заявителя, в день их получения.</w:t>
      </w:r>
    </w:p>
    <w:p w:rsidR="002458F6" w:rsidRPr="002458F6" w:rsidRDefault="002458F6" w:rsidP="00245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3.2.3.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2458F6" w:rsidRPr="002458F6" w:rsidRDefault="002458F6" w:rsidP="0024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8F6">
        <w:rPr>
          <w:rFonts w:ascii="Times New Roman" w:eastAsia="Calibri" w:hAnsi="Times New Roman" w:cs="Times New Roman"/>
          <w:sz w:val="24"/>
          <w:szCs w:val="24"/>
        </w:rPr>
        <w:t>В случае представления документов через МФЦ расписка выдается указанным МФЦ.</w:t>
      </w:r>
    </w:p>
    <w:p w:rsidR="002458F6" w:rsidRPr="002458F6" w:rsidRDefault="002458F6" w:rsidP="002458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3.2.4.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2458F6" w:rsidRPr="002458F6" w:rsidRDefault="002458F6" w:rsidP="00BF5018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МФЦ срок предоставления муниципальной услуги исчисляется со дня регистрации документов</w:t>
      </w:r>
      <w:r w:rsidR="00BF5018"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в МФЦ.</w:t>
      </w:r>
    </w:p>
    <w:p w:rsidR="002458F6" w:rsidRPr="002458F6" w:rsidRDefault="002458F6" w:rsidP="002458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3.2.5. Специалист уполномоченного органа в течение 1 рабочего дня с момента регистрации документов проводит проверку:</w:t>
      </w:r>
    </w:p>
    <w:p w:rsidR="002458F6" w:rsidRPr="002458F6" w:rsidRDefault="002458F6" w:rsidP="002458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1) соответствия таких документов требованиям пункта 2.7.2 настоящего административного регламента;</w:t>
      </w:r>
    </w:p>
    <w:p w:rsidR="002458F6" w:rsidRPr="0047754C" w:rsidRDefault="002458F6" w:rsidP="004775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2458F6">
        <w:rPr>
          <w:rFonts w:ascii="Times New Roman" w:eastAsia="Calibri" w:hAnsi="Times New Roman" w:cs="Times New Roman"/>
          <w:sz w:val="24"/>
          <w:szCs w:val="24"/>
        </w:rPr>
        <w:t>действительности квалифицированной подписи, с использованием которой подписано заявление (пакет электронных документов)</w:t>
      </w:r>
      <w:r w:rsidR="004775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услуги, предусматривающую проверку соблюдения условий, указанных в статье 11 Федерального закона</w:t>
      </w:r>
      <w:r w:rsidR="004775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eastAsia="Calibri" w:hAnsi="Times New Roman" w:cs="Times New Roman"/>
          <w:sz w:val="24"/>
          <w:szCs w:val="24"/>
        </w:rPr>
        <w:t>от 06.04.2011№ 63-ФЗ «Об электронной подписи».</w:t>
      </w:r>
    </w:p>
    <w:p w:rsidR="002458F6" w:rsidRPr="002458F6" w:rsidRDefault="002458F6" w:rsidP="004775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По результатам проверки специалист уполномоченного органа принимает решение об отказе в приеме к рассмотрению документов</w:t>
      </w:r>
      <w:r w:rsidR="0047754C"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в случае, если:</w:t>
      </w:r>
    </w:p>
    <w:p w:rsidR="002458F6" w:rsidRPr="0047754C" w:rsidRDefault="002458F6" w:rsidP="0047754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 xml:space="preserve">в результате проверки документов установлены нарушения требований пункта 2.7.2 </w:t>
      </w:r>
      <w:r w:rsidRPr="002458F6">
        <w:rPr>
          <w:rFonts w:ascii="Times New Roman" w:eastAsia="Calibri" w:hAnsi="Times New Roman" w:cs="Times New Roman"/>
          <w:sz w:val="24"/>
          <w:szCs w:val="24"/>
        </w:rPr>
        <w:t>настоящего административного регламента,</w:t>
      </w:r>
      <w:r w:rsidR="004775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754C">
        <w:rPr>
          <w:rFonts w:ascii="Times New Roman" w:eastAsia="Calibri" w:hAnsi="Times New Roman" w:cs="Times New Roman"/>
          <w:sz w:val="24"/>
          <w:szCs w:val="24"/>
        </w:rPr>
        <w:t>и направляет заявителю уведомление об этом с указанием причин отказа</w:t>
      </w:r>
      <w:r w:rsidR="0047754C">
        <w:rPr>
          <w:rFonts w:ascii="Times New Roman" w:hAnsi="Times New Roman" w:cs="Times New Roman"/>
          <w:sz w:val="24"/>
          <w:szCs w:val="24"/>
        </w:rPr>
        <w:t xml:space="preserve"> </w:t>
      </w:r>
      <w:r w:rsidRPr="0047754C">
        <w:rPr>
          <w:rFonts w:ascii="Times New Roman" w:eastAsia="Calibri" w:hAnsi="Times New Roman" w:cs="Times New Roman"/>
          <w:sz w:val="24"/>
          <w:szCs w:val="24"/>
        </w:rPr>
        <w:t>в течение 1 рабочего дня с момента их регистрации;</w:t>
      </w:r>
    </w:p>
    <w:p w:rsidR="002458F6" w:rsidRPr="0047754C" w:rsidRDefault="002458F6" w:rsidP="0047754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в результате проверки квалифицированной подписи выявлено несоблюдение установленных условий признания ее действительности</w:t>
      </w:r>
      <w:r w:rsidR="0047754C">
        <w:rPr>
          <w:rFonts w:ascii="Times New Roman" w:hAnsi="Times New Roman" w:cs="Times New Roman"/>
          <w:sz w:val="24"/>
          <w:szCs w:val="24"/>
        </w:rPr>
        <w:t xml:space="preserve"> </w:t>
      </w:r>
      <w:r w:rsidRPr="0047754C">
        <w:rPr>
          <w:rFonts w:ascii="Times New Roman" w:hAnsi="Times New Roman" w:cs="Times New Roman"/>
          <w:sz w:val="24"/>
          <w:szCs w:val="24"/>
        </w:rPr>
        <w:t>и направляет заявителю уведомление об этом в электронной форме</w:t>
      </w:r>
      <w:r w:rsidR="0047754C">
        <w:rPr>
          <w:rFonts w:ascii="Times New Roman" w:hAnsi="Times New Roman" w:cs="Times New Roman"/>
          <w:sz w:val="24"/>
          <w:szCs w:val="24"/>
        </w:rPr>
        <w:t xml:space="preserve"> </w:t>
      </w:r>
      <w:r w:rsidRPr="0047754C">
        <w:rPr>
          <w:rFonts w:ascii="Times New Roman" w:hAnsi="Times New Roman" w:cs="Times New Roman"/>
          <w:sz w:val="24"/>
          <w:szCs w:val="24"/>
        </w:rPr>
        <w:t>с указанием пунктов статьи 11 Федерального закона от 06.04.2011</w:t>
      </w:r>
      <w:r w:rsidR="0047754C">
        <w:rPr>
          <w:rFonts w:ascii="Times New Roman" w:hAnsi="Times New Roman" w:cs="Times New Roman"/>
          <w:sz w:val="24"/>
          <w:szCs w:val="24"/>
        </w:rPr>
        <w:t xml:space="preserve"> </w:t>
      </w:r>
      <w:r w:rsidRPr="0047754C">
        <w:rPr>
          <w:rFonts w:ascii="Times New Roman" w:hAnsi="Times New Roman" w:cs="Times New Roman"/>
          <w:sz w:val="24"/>
          <w:szCs w:val="24"/>
        </w:rPr>
        <w:t>№ 63-ФЗ «Об электронной подписи», которые послужили основанием для принятия указанного решения в течение 3 дней со дня завершения проведения такой проверки.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2458F6" w:rsidRPr="002458F6" w:rsidRDefault="002458F6" w:rsidP="002458F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color w:val="000000"/>
          <w:sz w:val="24"/>
          <w:szCs w:val="24"/>
        </w:rPr>
        <w:t>3.2.6.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документов.</w:t>
      </w:r>
    </w:p>
    <w:p w:rsidR="002458F6" w:rsidRPr="002458F6" w:rsidRDefault="002458F6" w:rsidP="00245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8F6">
        <w:rPr>
          <w:rFonts w:ascii="Times New Roman" w:eastAsia="Calibri" w:hAnsi="Times New Roman" w:cs="Times New Roman"/>
          <w:sz w:val="24"/>
          <w:szCs w:val="24"/>
        </w:rPr>
        <w:t>3.2.7. Максимальный срок выполнения административной процедуры:</w:t>
      </w:r>
    </w:p>
    <w:p w:rsidR="002458F6" w:rsidRPr="002458F6" w:rsidRDefault="002458F6" w:rsidP="002458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8F6">
        <w:rPr>
          <w:rFonts w:ascii="Times New Roman" w:eastAsia="Calibri" w:hAnsi="Times New Roman" w:cs="Times New Roman"/>
          <w:sz w:val="24"/>
          <w:szCs w:val="24"/>
        </w:rPr>
        <w:t>- при личном приеме – не более 15 минут.</w:t>
      </w:r>
    </w:p>
    <w:p w:rsidR="002458F6" w:rsidRPr="002458F6" w:rsidRDefault="002458F6" w:rsidP="00245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8F6">
        <w:rPr>
          <w:rFonts w:ascii="Times New Roman" w:eastAsia="Calibri" w:hAnsi="Times New Roman" w:cs="Times New Roman"/>
          <w:sz w:val="24"/>
          <w:szCs w:val="24"/>
        </w:rPr>
        <w:t>- при поступлении заявления и документов по почте, электронной почте, через Единый портал государственных и муниципальных услуг или через МФЦ – 1 рабочий день.</w:t>
      </w:r>
    </w:p>
    <w:p w:rsidR="002458F6" w:rsidRPr="002458F6" w:rsidRDefault="002458F6" w:rsidP="00477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8F6">
        <w:rPr>
          <w:rFonts w:ascii="Times New Roman" w:eastAsia="Calibri" w:hAnsi="Times New Roman" w:cs="Times New Roman"/>
          <w:sz w:val="24"/>
          <w:szCs w:val="24"/>
        </w:rPr>
        <w:t>Уведомление об отказе в приеме к рассмотрению заявления</w:t>
      </w:r>
      <w:r w:rsidR="0047754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458F6">
        <w:rPr>
          <w:rFonts w:ascii="Times New Roman" w:eastAsia="Calibri" w:hAnsi="Times New Roman" w:cs="Times New Roman"/>
          <w:sz w:val="24"/>
          <w:szCs w:val="24"/>
        </w:rPr>
        <w:t>и документов в случае выявления нарушений требований</w:t>
      </w:r>
      <w:r w:rsidR="004775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eastAsia="Calibri" w:hAnsi="Times New Roman" w:cs="Times New Roman"/>
          <w:sz w:val="24"/>
          <w:szCs w:val="24"/>
        </w:rPr>
        <w:t>пункта 2.7.2 настоящего административного регламента направляется</w:t>
      </w:r>
      <w:r w:rsidR="004775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eastAsia="Calibri" w:hAnsi="Times New Roman" w:cs="Times New Roman"/>
          <w:sz w:val="24"/>
          <w:szCs w:val="24"/>
        </w:rPr>
        <w:t>в течение 1 рабочего дня с момента их регистрации.</w:t>
      </w:r>
    </w:p>
    <w:p w:rsidR="002458F6" w:rsidRPr="002458F6" w:rsidRDefault="002458F6" w:rsidP="00245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8F6">
        <w:rPr>
          <w:rFonts w:ascii="Times New Roman" w:eastAsia="Calibri" w:hAnsi="Times New Roman" w:cs="Times New Roman"/>
          <w:sz w:val="24"/>
          <w:szCs w:val="24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2458F6" w:rsidRPr="002458F6" w:rsidRDefault="002458F6" w:rsidP="002458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3.2.8. Результатом выполнения административной процедуры является:</w:t>
      </w:r>
    </w:p>
    <w:p w:rsidR="002458F6" w:rsidRPr="0047754C" w:rsidRDefault="002458F6" w:rsidP="004775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 xml:space="preserve">- </w:t>
      </w:r>
      <w:r w:rsidRPr="002458F6">
        <w:rPr>
          <w:rFonts w:ascii="Times New Roman" w:eastAsia="Calibri" w:hAnsi="Times New Roman" w:cs="Times New Roman"/>
          <w:sz w:val="24"/>
          <w:szCs w:val="24"/>
        </w:rPr>
        <w:t>прием и регистрация документов, выдача (направление</w:t>
      </w:r>
      <w:r w:rsidR="004775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eastAsia="Calibri" w:hAnsi="Times New Roman" w:cs="Times New Roman"/>
          <w:sz w:val="24"/>
          <w:szCs w:val="24"/>
        </w:rPr>
        <w:t>в электронном виде) расписки в получении документов</w:t>
      </w:r>
      <w:r w:rsidRPr="002458F6">
        <w:rPr>
          <w:rFonts w:ascii="Times New Roman" w:hAnsi="Times New Roman" w:cs="Times New Roman"/>
          <w:sz w:val="24"/>
          <w:szCs w:val="24"/>
        </w:rPr>
        <w:t>, направление уведомления о приеме и регистрации документов;</w:t>
      </w:r>
    </w:p>
    <w:p w:rsidR="002458F6" w:rsidRPr="002458F6" w:rsidRDefault="002458F6" w:rsidP="00245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 xml:space="preserve">- направление </w:t>
      </w:r>
      <w:r w:rsidRPr="002458F6">
        <w:rPr>
          <w:rFonts w:ascii="Times New Roman" w:hAnsi="Times New Roman" w:cs="Times New Roman"/>
          <w:iCs/>
          <w:sz w:val="24"/>
          <w:szCs w:val="24"/>
        </w:rPr>
        <w:t xml:space="preserve">уведомления </w:t>
      </w:r>
      <w:r w:rsidRPr="002458F6">
        <w:rPr>
          <w:rFonts w:ascii="Times New Roman" w:hAnsi="Times New Roman" w:cs="Times New Roman"/>
          <w:sz w:val="24"/>
          <w:szCs w:val="24"/>
        </w:rPr>
        <w:t xml:space="preserve">об отказе в приеме к рассмотрению документов. </w:t>
      </w:r>
    </w:p>
    <w:p w:rsidR="002458F6" w:rsidRPr="002458F6" w:rsidRDefault="002458F6" w:rsidP="00245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2458F6" w:rsidRPr="002458F6" w:rsidRDefault="002458F6" w:rsidP="00245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получение документов специалистом уполномоченного органа.</w:t>
      </w:r>
    </w:p>
    <w:p w:rsidR="002458F6" w:rsidRPr="002458F6" w:rsidRDefault="002458F6" w:rsidP="00477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3.3.2. 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</w:t>
      </w:r>
      <w:r w:rsidR="0047754C"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 xml:space="preserve">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</w:t>
      </w:r>
      <w:hyperlink r:id="rId11" w:history="1">
        <w:r w:rsidRPr="002458F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2458F6">
        <w:rPr>
          <w:rFonts w:ascii="Times New Roman" w:hAnsi="Times New Roman" w:cs="Times New Roman"/>
          <w:sz w:val="24"/>
          <w:szCs w:val="24"/>
        </w:rPr>
        <w:t>2.6.1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2458F6" w:rsidRPr="002458F6" w:rsidRDefault="002458F6" w:rsidP="00245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В случае если заявителем самостоятельно представлены все документы, предусмотренные пунктом 2.6.1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2458F6" w:rsidRPr="002458F6" w:rsidRDefault="002458F6" w:rsidP="00245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3.3.3. 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2458F6" w:rsidRPr="002458F6" w:rsidRDefault="002458F6" w:rsidP="00245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lastRenderedPageBreak/>
        <w:t>3.3.4.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2458F6" w:rsidRPr="002458F6" w:rsidRDefault="002458F6" w:rsidP="0024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3.4. Осмотр объекта капитального строительства.</w:t>
      </w:r>
    </w:p>
    <w:p w:rsidR="002458F6" w:rsidRPr="002458F6" w:rsidRDefault="002458F6" w:rsidP="004775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получение специалистом уполномоченного органа документов</w:t>
      </w:r>
      <w:r w:rsidR="0047754C"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и направление межведомственных запросов, в случае их направления.</w:t>
      </w:r>
    </w:p>
    <w:p w:rsidR="002458F6" w:rsidRPr="002458F6" w:rsidRDefault="002458F6" w:rsidP="004775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3.4.2. Специалист уполномоченного органа устанавливает, что</w:t>
      </w:r>
      <w:r w:rsidR="0047754C"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в отношении данного объекта не осуществлялся государственный строительный надзор в соответствии со статьей 54 Градостроительного</w:t>
      </w:r>
      <w:r w:rsidR="0047754C"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кодекса РФ.</w:t>
      </w:r>
    </w:p>
    <w:p w:rsidR="002458F6" w:rsidRPr="002458F6" w:rsidRDefault="002458F6" w:rsidP="0024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 xml:space="preserve">В случае если подано заявление о вводе в эксплуатацию объекта, </w:t>
      </w:r>
      <w:r w:rsidRPr="002458F6">
        <w:rPr>
          <w:rFonts w:ascii="Times New Roman" w:hAnsi="Times New Roman" w:cs="Times New Roman"/>
          <w:sz w:val="24"/>
          <w:szCs w:val="24"/>
        </w:rPr>
        <w:br/>
        <w:t>в отношении которого осуществлялся государственный строительный надзор в соответствии с частью 1 статьи 54 Градостроительного кодекса РФ,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2458F6" w:rsidRPr="002458F6" w:rsidRDefault="002458F6" w:rsidP="0024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 xml:space="preserve">3.4.3. Специалист уполномоченного органа осуществляет осмотр объекта, в отношении которого подано заявление, по месту нахождения такого объекта. </w:t>
      </w:r>
    </w:p>
    <w:p w:rsidR="002458F6" w:rsidRPr="002458F6" w:rsidRDefault="002458F6" w:rsidP="007322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В ходе осмотра осуществляется проверка соответствия объекта требованиям, указанным в разрешении на строительство, требованиям</w:t>
      </w:r>
      <w:r w:rsidR="007322F2"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</w:t>
      </w:r>
      <w:r w:rsidR="007322F2"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</w:t>
      </w:r>
      <w:r w:rsidR="007322F2"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2458F6" w:rsidRPr="002458F6" w:rsidRDefault="002458F6" w:rsidP="0024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3.4.4. Специалист уполномоченного органа по результатам осмотра объекта составляет акт, в котором указывается дата, время и место проведения осмотра, соответствие или несоответствие объекта требованиям, указанным в абзаце 2 пункта 3.4.3 настоящего административного регламента.</w:t>
      </w:r>
    </w:p>
    <w:p w:rsidR="002458F6" w:rsidRPr="002458F6" w:rsidRDefault="002458F6" w:rsidP="002458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3.4.5. Максимальный срок выполнения административной процедуры – 1 рабочий день после дня направления межведомственных запросов, в случае их направления.</w:t>
      </w:r>
    </w:p>
    <w:p w:rsidR="002458F6" w:rsidRPr="002458F6" w:rsidRDefault="002458F6" w:rsidP="00245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3.4.6. Результатом выполнения административной процедуры является составление акта осмотра объекта.</w:t>
      </w:r>
    </w:p>
    <w:p w:rsidR="002458F6" w:rsidRPr="002458F6" w:rsidRDefault="002458F6" w:rsidP="00732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3.5. Рассмотрение документов, в том числе полученных</w:t>
      </w:r>
      <w:r w:rsidR="007322F2"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по межведомственным запросам; подготовка проекта разрешения на ввод объекта в эксплуатацию (письма об отказе в выдаче разрешения на ввод объекта в эксплуатацию);</w:t>
      </w:r>
    </w:p>
    <w:p w:rsidR="002458F6" w:rsidRPr="002458F6" w:rsidRDefault="002458F6" w:rsidP="00245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получение специалистом уполномоченного органа документов, в том числе полученных в порядке межведомственного взаимодействия.</w:t>
      </w:r>
    </w:p>
    <w:p w:rsidR="002458F6" w:rsidRPr="002458F6" w:rsidRDefault="002458F6" w:rsidP="00732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3.5.2. Специалист уполномоченного органа осуществляет проверку представленных документов на предмет наличия и отсутствия оснований для выдачи разрешения на ввод объекта в эксплуатацию и оформляет проект разрешения на ввод объекта в эксплуатацию (письмо об отказе в выдаче разрешения на ввод объекта в эксплуатацию).</w:t>
      </w:r>
    </w:p>
    <w:p w:rsidR="002458F6" w:rsidRPr="002458F6" w:rsidRDefault="002458F6" w:rsidP="00245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 xml:space="preserve">3.5.3. В случае если в процессе рассмотрения документов выявляются основания для отказа в предоставлении муниципальной услуги, специалист уполномоченного органа подготавливает проект письма об отказе в выдаче разрешения на ввод объекта в </w:t>
      </w:r>
      <w:r w:rsidRPr="002458F6">
        <w:rPr>
          <w:rFonts w:ascii="Times New Roman" w:hAnsi="Times New Roman" w:cs="Times New Roman"/>
          <w:sz w:val="24"/>
          <w:szCs w:val="24"/>
        </w:rPr>
        <w:lastRenderedPageBreak/>
        <w:t xml:space="preserve">эксплуатацию с указанием причин в соответствии с </w:t>
      </w:r>
      <w:hyperlink w:anchor="Par43" w:history="1">
        <w:r w:rsidRPr="002458F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2458F6">
        <w:rPr>
          <w:rFonts w:ascii="Times New Roman" w:hAnsi="Times New Roman" w:cs="Times New Roman"/>
          <w:sz w:val="24"/>
          <w:szCs w:val="24"/>
        </w:rPr>
        <w:t>2.9.2 настоящего административного регламента.</w:t>
      </w:r>
    </w:p>
    <w:p w:rsidR="002458F6" w:rsidRPr="002458F6" w:rsidRDefault="002458F6" w:rsidP="00732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 xml:space="preserve">3.5.4. В случае если оснований для отказа в предоставлении муниципальной услуги не выявлено, специалист уполномоченного органа осуществляет подготовку проекта разрешения на ввод объекта в эксплуатацию и передает на подпись уполномоченному должностному лицу </w:t>
      </w:r>
      <w:r w:rsidR="007322F2" w:rsidRPr="00A55DBB">
        <w:rPr>
          <w:rFonts w:ascii="Times New Roman" w:hAnsi="Times New Roman" w:cs="Times New Roman"/>
          <w:sz w:val="24"/>
          <w:szCs w:val="24"/>
        </w:rPr>
        <w:t>админист</w:t>
      </w:r>
      <w:r w:rsidR="00A55DBB">
        <w:rPr>
          <w:rFonts w:ascii="Times New Roman" w:hAnsi="Times New Roman" w:cs="Times New Roman"/>
          <w:sz w:val="24"/>
          <w:szCs w:val="24"/>
        </w:rPr>
        <w:t>рации городского поселения г. Серафимович.</w:t>
      </w:r>
    </w:p>
    <w:p w:rsidR="002458F6" w:rsidRPr="002458F6" w:rsidRDefault="002458F6" w:rsidP="002458F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 xml:space="preserve">3.5.5. Максимальный срок выполнения административной процедуры - 1 рабочий день с даты получения специалистом уполномоченного органа документов, в том числе представленных </w:t>
      </w:r>
      <w:r w:rsidRPr="002458F6">
        <w:rPr>
          <w:rFonts w:ascii="Times New Roman" w:hAnsi="Times New Roman" w:cs="Times New Roman"/>
          <w:sz w:val="24"/>
          <w:szCs w:val="24"/>
        </w:rPr>
        <w:br/>
        <w:t>в порядке межведомственного взаимодействия.</w:t>
      </w:r>
    </w:p>
    <w:p w:rsidR="002458F6" w:rsidRPr="002458F6" w:rsidRDefault="002458F6" w:rsidP="002458F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3.5.6. Результатом выполнения административной процедуры является подготовка проекта разрешения на ввод объекта в эксплуатацию (письма об отказе в выдаче разрешения на ввод объекта в эксплуатацию);</w:t>
      </w:r>
    </w:p>
    <w:p w:rsidR="002458F6" w:rsidRPr="002458F6" w:rsidRDefault="002458F6" w:rsidP="00245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3.6. Подписание проекта разрешения на ввод объекта в эксплуатацию (письма об отказе в выдаче разрешения на ввод объекта в эксплуатацию); выдача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 w:rsidR="002458F6" w:rsidRPr="002458F6" w:rsidRDefault="002458F6" w:rsidP="00245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 xml:space="preserve">3.6.1. Основанием для начала административной процедуры является получение уполномоченным должностным лицом </w:t>
      </w:r>
      <w:r w:rsidR="00A55DBB" w:rsidRPr="00A55DBB">
        <w:rPr>
          <w:rFonts w:ascii="Times New Roman" w:hAnsi="Times New Roman" w:cs="Times New Roman"/>
          <w:sz w:val="24"/>
          <w:szCs w:val="24"/>
        </w:rPr>
        <w:t>администрации городского поселения г. Серафимович</w:t>
      </w:r>
      <w:r w:rsidRPr="002458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проекта разрешения на ввод объекта в эксплуатацию (письма об отказе в выдаче разрешения на ввод объекта в эксплуатацию).</w:t>
      </w:r>
    </w:p>
    <w:p w:rsidR="002458F6" w:rsidRPr="002458F6" w:rsidRDefault="002458F6" w:rsidP="00245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 xml:space="preserve">3.6.2. Уполномоченное должностное лицо </w:t>
      </w:r>
      <w:r w:rsidR="00A55DBB" w:rsidRPr="00A55DBB">
        <w:rPr>
          <w:rFonts w:ascii="Times New Roman" w:hAnsi="Times New Roman" w:cs="Times New Roman"/>
          <w:sz w:val="24"/>
          <w:szCs w:val="24"/>
        </w:rPr>
        <w:t>администрации городского поселения г. Серафимович</w:t>
      </w:r>
      <w:r w:rsidRPr="002458F6">
        <w:rPr>
          <w:rFonts w:ascii="Times New Roman" w:hAnsi="Times New Roman" w:cs="Times New Roman"/>
          <w:sz w:val="24"/>
          <w:szCs w:val="24"/>
        </w:rPr>
        <w:t xml:space="preserve"> осуществляет подписание разрешения на ввод объекта в эксплуатацию (письма об отказе). </w:t>
      </w:r>
    </w:p>
    <w:p w:rsidR="002458F6" w:rsidRPr="002458F6" w:rsidRDefault="002458F6" w:rsidP="00BF5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3.6.3. В день подписания разрешения на ввод объекта</w:t>
      </w:r>
      <w:r w:rsidR="00BF5018"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в эксплуатацию (письма об отказе) уполномоченное должностное лицо</w:t>
      </w:r>
      <w:r w:rsidRPr="00A55DBB">
        <w:rPr>
          <w:rFonts w:ascii="Times New Roman" w:hAnsi="Times New Roman" w:cs="Times New Roman"/>
          <w:sz w:val="24"/>
          <w:szCs w:val="24"/>
        </w:rPr>
        <w:t xml:space="preserve"> </w:t>
      </w:r>
      <w:r w:rsidR="00A55DBB" w:rsidRPr="00A55DBB">
        <w:rPr>
          <w:rFonts w:ascii="Times New Roman" w:hAnsi="Times New Roman" w:cs="Times New Roman"/>
          <w:sz w:val="24"/>
          <w:szCs w:val="24"/>
        </w:rPr>
        <w:t>администрации городского поселения г. Серафимович</w:t>
      </w:r>
      <w:r w:rsidR="00A55DBB" w:rsidRPr="002458F6"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 xml:space="preserve">осуществляет его направление (вручение) заявителю. Вручение указанных документов осуществляется под подпись заявителя либо при наличии соответствующего указания в заявлении направляется заказным письмом. </w:t>
      </w:r>
    </w:p>
    <w:p w:rsidR="002458F6" w:rsidRPr="002458F6" w:rsidRDefault="002458F6" w:rsidP="00245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В случае поступления документов через МФЦ уполномоченное должностное лицо</w:t>
      </w:r>
      <w:r w:rsidRPr="002458F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55DBB" w:rsidRPr="00A55DBB">
        <w:rPr>
          <w:rFonts w:ascii="Times New Roman" w:hAnsi="Times New Roman" w:cs="Times New Roman"/>
          <w:sz w:val="24"/>
          <w:szCs w:val="24"/>
        </w:rPr>
        <w:t>администрации городского поселения г. Серафимович</w:t>
      </w:r>
      <w:r w:rsidRPr="00A55DBB"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 xml:space="preserve">осуществляет передачу подписанного разрешения (письма об отказе) в МФЦ в день подписания указанного документа, </w:t>
      </w:r>
      <w:r w:rsidRPr="002458F6">
        <w:rPr>
          <w:rFonts w:ascii="Times New Roman" w:eastAsia="Calibri" w:hAnsi="Times New Roman" w:cs="Times New Roman"/>
          <w:sz w:val="24"/>
          <w:szCs w:val="24"/>
        </w:rPr>
        <w:t>если иной способ получения не указан заявителем</w:t>
      </w:r>
      <w:r w:rsidRPr="002458F6">
        <w:rPr>
          <w:rFonts w:ascii="Times New Roman" w:hAnsi="Times New Roman" w:cs="Times New Roman"/>
          <w:sz w:val="24"/>
          <w:szCs w:val="24"/>
        </w:rPr>
        <w:t>.</w:t>
      </w:r>
    </w:p>
    <w:p w:rsidR="002458F6" w:rsidRPr="002458F6" w:rsidRDefault="002458F6" w:rsidP="00732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</w:t>
      </w:r>
      <w:r w:rsidR="007322F2"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в эксплуатацию.</w:t>
      </w:r>
    </w:p>
    <w:p w:rsidR="002458F6" w:rsidRPr="002458F6" w:rsidRDefault="002458F6" w:rsidP="007322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Обязательным приложением к разрешению на ввод объекта</w:t>
      </w:r>
      <w:r w:rsidR="007322F2"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в эксплуатацию является представленный заявителем технический план объекта капитального строительства, подготовленный в соответствии</w:t>
      </w:r>
      <w:r w:rsidR="007322F2"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12" w:history="1">
        <w:r w:rsidRPr="002458F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458F6">
        <w:rPr>
          <w:rFonts w:ascii="Times New Roman" w:hAnsi="Times New Roman" w:cs="Times New Roman"/>
          <w:sz w:val="24"/>
          <w:szCs w:val="24"/>
        </w:rPr>
        <w:t xml:space="preserve"> от 13 июля 2015 года № 218-ФЗ</w:t>
      </w:r>
      <w:r w:rsidR="007322F2"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"О государственной регистрации недвижимости".</w:t>
      </w:r>
    </w:p>
    <w:p w:rsidR="002458F6" w:rsidRPr="002458F6" w:rsidRDefault="002458F6" w:rsidP="00A55D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3.6.4. Максимальный срок выполнения административной процедуры - 1 рабочий день с даты получения уполномоченным должностным лицом</w:t>
      </w:r>
      <w:r w:rsidRPr="00A55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5DBB" w:rsidRPr="00A55DBB">
        <w:rPr>
          <w:rFonts w:ascii="Times New Roman" w:hAnsi="Times New Roman" w:cs="Times New Roman"/>
          <w:sz w:val="24"/>
          <w:szCs w:val="24"/>
        </w:rPr>
        <w:t>администрации городского поселения г. Серафимович</w:t>
      </w:r>
      <w:r w:rsidRPr="002458F6">
        <w:rPr>
          <w:rFonts w:ascii="Times New Roman" w:hAnsi="Times New Roman" w:cs="Times New Roman"/>
          <w:sz w:val="24"/>
          <w:szCs w:val="24"/>
        </w:rPr>
        <w:t xml:space="preserve"> проекта разрешения на ввод объекта</w:t>
      </w:r>
      <w:r w:rsidR="007322F2"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в эксплуатацию (письма об отказе в выдаче разрешения на ввод объекта</w:t>
      </w:r>
      <w:r w:rsidR="00A55DBB"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в эксплуатацию).</w:t>
      </w:r>
    </w:p>
    <w:p w:rsidR="002458F6" w:rsidRPr="002458F6" w:rsidRDefault="002458F6" w:rsidP="002458F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3.6.5. Результатом выполнения административной процедуры является:</w:t>
      </w:r>
    </w:p>
    <w:p w:rsidR="002458F6" w:rsidRPr="002458F6" w:rsidRDefault="002458F6" w:rsidP="00A55DB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направление (вручение) заявителю разрешения на ввод объекта в эксплуатацию либо письма об отказе в выдаче разрешения на ввод объекта в эксплуатацию;</w:t>
      </w:r>
    </w:p>
    <w:p w:rsidR="002458F6" w:rsidRPr="002458F6" w:rsidRDefault="002458F6" w:rsidP="007322F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направление в МФЦ разрешения на ввод объекта в эксплуатацию либо письма об отказе в выдаче разрешения на ввод объекта</w:t>
      </w:r>
      <w:r w:rsidR="007322F2"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в эксплуатацию;</w:t>
      </w:r>
    </w:p>
    <w:p w:rsidR="002458F6" w:rsidRPr="002458F6" w:rsidRDefault="002458F6" w:rsidP="002458F6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направление копии разрешения на ввод объекта в эксплуатацию:</w:t>
      </w:r>
    </w:p>
    <w:p w:rsidR="002458F6" w:rsidRPr="002458F6" w:rsidRDefault="002458F6" w:rsidP="00A55DB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а) в федеральный орган исполнительной власти, уполномоченный</w:t>
      </w:r>
      <w:r w:rsidR="00A55DBB"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 xml:space="preserve">на осуществление государственного строительного надзора, в случае, если выдано разрешение на ввод объекта в эксплуатацию объекта капитального строительства, указанных в пункте 5.1 статьи 6 Градостроительного кодекса РФ, или орган исполнительной власти Волгоградской области, уполномоченный на осуществление </w:t>
      </w:r>
      <w:r w:rsidRPr="002458F6">
        <w:rPr>
          <w:rFonts w:ascii="Times New Roman" w:hAnsi="Times New Roman" w:cs="Times New Roman"/>
          <w:sz w:val="24"/>
          <w:szCs w:val="24"/>
        </w:rPr>
        <w:lastRenderedPageBreak/>
        <w:t>государственного строительного надзора, в случае, если выдано разрешение на ввод в эксплуатацию иных объектов капитального строительства в течение трех рабочих дней со дня выдачи заявителю разрешения на ввод объекта в эксплуатацию;</w:t>
      </w:r>
    </w:p>
    <w:p w:rsidR="002458F6" w:rsidRPr="002458F6" w:rsidRDefault="002458F6" w:rsidP="00A55DB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8F6">
        <w:rPr>
          <w:rFonts w:ascii="Times New Roman" w:hAnsi="Times New Roman" w:cs="Times New Roman"/>
          <w:sz w:val="24"/>
          <w:szCs w:val="24"/>
        </w:rPr>
        <w:t>б) в органы государственной власти или органы местного самоуправления (в том числе с использованием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установлении или изменении зоны с особыми условиями использования территории в связи с размещением объекта,</w:t>
      </w:r>
      <w:r w:rsidR="007322F2"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>в отношении которого выдано разрешение на ввод объекта в эксплуатацию, в случаях,</w:t>
      </w:r>
      <w:r w:rsidR="00A55DBB">
        <w:rPr>
          <w:rFonts w:ascii="Times New Roman" w:hAnsi="Times New Roman" w:cs="Times New Roman"/>
          <w:sz w:val="24"/>
          <w:szCs w:val="24"/>
        </w:rPr>
        <w:t xml:space="preserve"> </w:t>
      </w:r>
      <w:r w:rsidRPr="002458F6">
        <w:rPr>
          <w:rFonts w:ascii="Times New Roman" w:hAnsi="Times New Roman" w:cs="Times New Roman"/>
          <w:sz w:val="24"/>
          <w:szCs w:val="24"/>
        </w:rPr>
        <w:t xml:space="preserve"> предусмотренных пунктом 9 части 7 статьи 51 Градостроительного кодекса РФ, в течение трех рабочих дней со дня выдачи разрешения на ввод объекта в эксплуатацию.</w:t>
      </w:r>
    </w:p>
    <w:p w:rsidR="002458F6" w:rsidRPr="002458F6" w:rsidRDefault="002458F6" w:rsidP="00A55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8F6">
        <w:rPr>
          <w:rFonts w:ascii="Times New Roman" w:eastAsia="Calibri" w:hAnsi="Times New Roman" w:cs="Times New Roman"/>
          <w:sz w:val="24"/>
          <w:szCs w:val="24"/>
        </w:rPr>
        <w:t>3.7. Блок-схема предоставления муниципальной услуги приведена в приложении № 2 к настоящему административному регламенту.»;</w:t>
      </w:r>
    </w:p>
    <w:p w:rsidR="00AA44D1" w:rsidRPr="007322F2" w:rsidRDefault="000A438E" w:rsidP="00A55DBB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458F6" w:rsidRPr="002458F6">
        <w:rPr>
          <w:rFonts w:ascii="Times New Roman" w:hAnsi="Times New Roman" w:cs="Times New Roman"/>
          <w:sz w:val="24"/>
          <w:szCs w:val="24"/>
        </w:rPr>
        <w:t>) приложения 1 и 2 к административному регламенту изложить</w:t>
      </w:r>
      <w:r w:rsidR="00A55DBB">
        <w:rPr>
          <w:rFonts w:ascii="Times New Roman" w:hAnsi="Times New Roman" w:cs="Times New Roman"/>
          <w:sz w:val="24"/>
          <w:szCs w:val="24"/>
        </w:rPr>
        <w:t xml:space="preserve"> </w:t>
      </w:r>
      <w:r w:rsidR="002458F6" w:rsidRPr="002458F6">
        <w:rPr>
          <w:rFonts w:ascii="Times New Roman" w:hAnsi="Times New Roman" w:cs="Times New Roman"/>
          <w:sz w:val="24"/>
          <w:szCs w:val="24"/>
        </w:rPr>
        <w:t>в новой редакции согласно приложениям 1 и 2 к настоящему постановлению.</w:t>
      </w:r>
    </w:p>
    <w:p w:rsidR="00BD6949" w:rsidRDefault="00C149E5" w:rsidP="00BD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4A07">
        <w:rPr>
          <w:rFonts w:ascii="Times New Roman" w:hAnsi="Times New Roman" w:cs="Times New Roman"/>
          <w:sz w:val="24"/>
          <w:szCs w:val="24"/>
        </w:rPr>
        <w:t>. Настоящее постановление разместить на официальном сайте администрации городского поселения г. Серафимович www.</w:t>
      </w:r>
      <w:r w:rsidR="00B04A07">
        <w:rPr>
          <w:rFonts w:ascii="Times New Roman" w:hAnsi="Times New Roman" w:cs="Times New Roman"/>
          <w:sz w:val="24"/>
          <w:szCs w:val="24"/>
          <w:lang w:val="en-US"/>
        </w:rPr>
        <w:t>serafimadmin</w:t>
      </w:r>
      <w:r w:rsidR="00B04A07" w:rsidRPr="00B04A07">
        <w:rPr>
          <w:rFonts w:ascii="Times New Roman" w:hAnsi="Times New Roman" w:cs="Times New Roman"/>
          <w:sz w:val="24"/>
          <w:szCs w:val="24"/>
        </w:rPr>
        <w:t>.</w:t>
      </w:r>
      <w:r w:rsidR="00B04A0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23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575" w:rsidRPr="00FD4D62" w:rsidRDefault="00C149E5" w:rsidP="00D81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575">
        <w:rPr>
          <w:rFonts w:ascii="Times New Roman" w:hAnsi="Times New Roman" w:cs="Times New Roman"/>
          <w:sz w:val="24"/>
          <w:szCs w:val="24"/>
        </w:rPr>
        <w:t>. Контроль за исполнением данного постановления оставляю за собой.</w:t>
      </w:r>
    </w:p>
    <w:p w:rsidR="00FD4D62" w:rsidRDefault="00FD4D62" w:rsidP="00EC6EF5">
      <w:pPr>
        <w:rPr>
          <w:sz w:val="24"/>
          <w:szCs w:val="24"/>
        </w:rPr>
      </w:pPr>
    </w:p>
    <w:p w:rsidR="00895DF9" w:rsidRDefault="005A12A6" w:rsidP="00895DF9">
      <w:pPr>
        <w:pStyle w:val="a3"/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DF9">
        <w:rPr>
          <w:sz w:val="24"/>
          <w:szCs w:val="24"/>
        </w:rPr>
        <w:t xml:space="preserve"> городского поселения                                                                                                                                                                                                                                   город Серафимович </w:t>
      </w:r>
      <w:r w:rsidR="00B6793E">
        <w:rPr>
          <w:sz w:val="24"/>
          <w:szCs w:val="24"/>
        </w:rPr>
        <w:t xml:space="preserve">Волгоградской области                   </w:t>
      </w:r>
      <w:r w:rsidR="00895DF9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Т.Н. Ильина</w:t>
      </w:r>
    </w:p>
    <w:p w:rsidR="00B6793E" w:rsidRDefault="00B6793E" w:rsidP="00895DF9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:rsidR="00895DF9" w:rsidRPr="00FD4D62" w:rsidRDefault="00895DF9" w:rsidP="00895DF9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Исп.</w:t>
      </w:r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 Сошкина Л.Т.</w:t>
      </w:r>
    </w:p>
    <w:p w:rsidR="00D60D13" w:rsidRDefault="00895DF9" w:rsidP="00B04A07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8(84464) 4-34-52</w:t>
      </w:r>
    </w:p>
    <w:p w:rsidR="007322F2" w:rsidRDefault="007322F2" w:rsidP="00B04A07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</w:p>
    <w:p w:rsidR="007322F2" w:rsidRDefault="007322F2" w:rsidP="00B04A07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</w:p>
    <w:p w:rsidR="007322F2" w:rsidRDefault="007322F2" w:rsidP="00B04A07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</w:p>
    <w:p w:rsidR="007322F2" w:rsidRDefault="007322F2" w:rsidP="00B04A07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</w:p>
    <w:p w:rsidR="007322F2" w:rsidRDefault="007322F2" w:rsidP="00B04A07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</w:p>
    <w:p w:rsidR="007322F2" w:rsidRDefault="007322F2" w:rsidP="00B04A07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</w:p>
    <w:p w:rsidR="007322F2" w:rsidRDefault="007322F2" w:rsidP="00B04A07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</w:p>
    <w:p w:rsidR="007322F2" w:rsidRDefault="007322F2" w:rsidP="00B04A07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</w:p>
    <w:p w:rsidR="007322F2" w:rsidRDefault="007322F2" w:rsidP="00B04A07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</w:p>
    <w:p w:rsidR="007322F2" w:rsidRDefault="007322F2" w:rsidP="00B04A07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</w:p>
    <w:p w:rsidR="007322F2" w:rsidRDefault="007322F2" w:rsidP="00B04A07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</w:p>
    <w:p w:rsidR="007322F2" w:rsidRDefault="007322F2" w:rsidP="007322F2">
      <w:pPr>
        <w:spacing w:line="240" w:lineRule="exact"/>
        <w:ind w:firstLine="4536"/>
        <w:rPr>
          <w:sz w:val="28"/>
          <w:szCs w:val="28"/>
        </w:rPr>
      </w:pPr>
    </w:p>
    <w:p w:rsidR="007322F2" w:rsidRDefault="007322F2" w:rsidP="007322F2">
      <w:pPr>
        <w:spacing w:line="240" w:lineRule="exact"/>
        <w:ind w:firstLine="4536"/>
        <w:rPr>
          <w:sz w:val="28"/>
          <w:szCs w:val="28"/>
        </w:rPr>
      </w:pPr>
    </w:p>
    <w:p w:rsidR="007322F2" w:rsidRDefault="007322F2" w:rsidP="007322F2">
      <w:pPr>
        <w:spacing w:line="240" w:lineRule="exact"/>
        <w:ind w:firstLine="4536"/>
        <w:rPr>
          <w:sz w:val="28"/>
          <w:szCs w:val="28"/>
        </w:rPr>
      </w:pPr>
    </w:p>
    <w:p w:rsidR="007322F2" w:rsidRDefault="007322F2" w:rsidP="007322F2">
      <w:pPr>
        <w:spacing w:line="240" w:lineRule="exact"/>
        <w:ind w:firstLine="4536"/>
        <w:rPr>
          <w:sz w:val="28"/>
          <w:szCs w:val="28"/>
        </w:rPr>
      </w:pPr>
    </w:p>
    <w:p w:rsidR="007322F2" w:rsidRDefault="007322F2" w:rsidP="007322F2">
      <w:pPr>
        <w:spacing w:line="240" w:lineRule="exact"/>
        <w:ind w:firstLine="4536"/>
        <w:rPr>
          <w:sz w:val="28"/>
          <w:szCs w:val="28"/>
        </w:rPr>
      </w:pPr>
    </w:p>
    <w:p w:rsidR="007322F2" w:rsidRDefault="007322F2" w:rsidP="007322F2">
      <w:pPr>
        <w:spacing w:line="240" w:lineRule="exact"/>
        <w:ind w:firstLine="4536"/>
        <w:rPr>
          <w:sz w:val="28"/>
          <w:szCs w:val="28"/>
        </w:rPr>
      </w:pPr>
    </w:p>
    <w:p w:rsidR="007322F2" w:rsidRDefault="007322F2" w:rsidP="007322F2">
      <w:pPr>
        <w:spacing w:line="240" w:lineRule="exact"/>
        <w:ind w:firstLine="4536"/>
        <w:rPr>
          <w:sz w:val="28"/>
          <w:szCs w:val="28"/>
        </w:rPr>
      </w:pPr>
    </w:p>
    <w:p w:rsidR="007322F2" w:rsidRDefault="007322F2" w:rsidP="007322F2">
      <w:pPr>
        <w:spacing w:line="240" w:lineRule="exact"/>
        <w:ind w:firstLine="4536"/>
        <w:rPr>
          <w:sz w:val="28"/>
          <w:szCs w:val="28"/>
        </w:rPr>
      </w:pPr>
    </w:p>
    <w:p w:rsidR="007322F2" w:rsidRDefault="007322F2" w:rsidP="007322F2">
      <w:pPr>
        <w:spacing w:line="240" w:lineRule="exact"/>
        <w:ind w:firstLine="4536"/>
        <w:rPr>
          <w:sz w:val="28"/>
          <w:szCs w:val="28"/>
        </w:rPr>
      </w:pPr>
    </w:p>
    <w:p w:rsidR="007322F2" w:rsidRDefault="007322F2" w:rsidP="007322F2">
      <w:pPr>
        <w:spacing w:line="240" w:lineRule="exact"/>
        <w:ind w:firstLine="4536"/>
        <w:rPr>
          <w:sz w:val="28"/>
          <w:szCs w:val="28"/>
        </w:rPr>
      </w:pPr>
    </w:p>
    <w:p w:rsidR="00A55DBB" w:rsidRDefault="00A55DBB" w:rsidP="007322F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A55DBB" w:rsidRDefault="00A55DBB" w:rsidP="007322F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A55DBB" w:rsidRDefault="00A55DBB" w:rsidP="007322F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A55DBB" w:rsidRDefault="00A55DBB" w:rsidP="007322F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A55DBB" w:rsidRDefault="00A55DBB" w:rsidP="007322F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0A438E" w:rsidRDefault="000A438E" w:rsidP="00A55DBB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7322F2" w:rsidRPr="007322F2" w:rsidRDefault="007322F2" w:rsidP="00A55DBB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7322F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322F2" w:rsidRPr="007322F2" w:rsidRDefault="007322F2" w:rsidP="00A55DBB">
      <w:pPr>
        <w:spacing w:after="0" w:line="240" w:lineRule="auto"/>
        <w:ind w:left="4860" w:hanging="324"/>
        <w:jc w:val="right"/>
        <w:rPr>
          <w:rFonts w:ascii="Times New Roman" w:hAnsi="Times New Roman" w:cs="Times New Roman"/>
          <w:sz w:val="24"/>
          <w:szCs w:val="24"/>
        </w:rPr>
      </w:pPr>
      <w:r w:rsidRPr="007322F2">
        <w:rPr>
          <w:rFonts w:ascii="Times New Roman" w:hAnsi="Times New Roman" w:cs="Times New Roman"/>
          <w:sz w:val="24"/>
          <w:szCs w:val="24"/>
        </w:rPr>
        <w:lastRenderedPageBreak/>
        <w:t>к постановлению администрации городского поселения город Серафимович Волгоградской области</w:t>
      </w:r>
    </w:p>
    <w:p w:rsidR="007322F2" w:rsidRPr="007322F2" w:rsidRDefault="00A55DBB" w:rsidP="00A55DBB">
      <w:pPr>
        <w:widowControl w:val="0"/>
        <w:autoSpaceDE w:val="0"/>
        <w:spacing w:after="0" w:line="240" w:lineRule="auto"/>
        <w:ind w:left="4860" w:hanging="3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 2020</w:t>
      </w:r>
      <w:r w:rsidR="007322F2" w:rsidRPr="007322F2">
        <w:rPr>
          <w:rFonts w:ascii="Times New Roman" w:hAnsi="Times New Roman" w:cs="Times New Roman"/>
          <w:sz w:val="24"/>
          <w:szCs w:val="24"/>
        </w:rPr>
        <w:t xml:space="preserve"> г. № ______</w:t>
      </w:r>
    </w:p>
    <w:p w:rsidR="007322F2" w:rsidRPr="007322F2" w:rsidRDefault="007322F2" w:rsidP="007322F2">
      <w:pPr>
        <w:shd w:val="clear" w:color="auto" w:fill="FFFFFF"/>
        <w:tabs>
          <w:tab w:val="left" w:pos="1234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322F2" w:rsidRPr="007322F2" w:rsidRDefault="007322F2" w:rsidP="007322F2">
      <w:pPr>
        <w:shd w:val="clear" w:color="auto" w:fill="FFFFFF"/>
        <w:tabs>
          <w:tab w:val="left" w:pos="1234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322F2">
        <w:rPr>
          <w:rFonts w:ascii="Times New Roman" w:hAnsi="Times New Roman" w:cs="Times New Roman"/>
          <w:sz w:val="24"/>
          <w:szCs w:val="24"/>
        </w:rPr>
        <w:t>«Приложение № 1</w:t>
      </w:r>
      <w:r w:rsidRPr="007322F2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</w:t>
      </w:r>
    </w:p>
    <w:p w:rsidR="007322F2" w:rsidRPr="007322F2" w:rsidRDefault="007322F2" w:rsidP="007322F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7322F2" w:rsidRPr="007322F2" w:rsidRDefault="007322F2" w:rsidP="007322F2">
      <w:pPr>
        <w:spacing w:after="0" w:line="240" w:lineRule="auto"/>
        <w:ind w:left="3400" w:firstLine="2"/>
        <w:rPr>
          <w:rFonts w:ascii="Times New Roman" w:hAnsi="Times New Roman" w:cs="Times New Roman"/>
          <w:b/>
        </w:rPr>
      </w:pPr>
      <w:r w:rsidRPr="007322F2">
        <w:rPr>
          <w:rFonts w:ascii="Times New Roman" w:hAnsi="Times New Roman" w:cs="Times New Roman"/>
        </w:rPr>
        <w:t>В</w:t>
      </w:r>
      <w:r w:rsidRPr="007322F2">
        <w:rPr>
          <w:rFonts w:ascii="Times New Roman" w:hAnsi="Times New Roman" w:cs="Times New Roman"/>
          <w:b/>
        </w:rPr>
        <w:t>_____________________________________________</w:t>
      </w:r>
    </w:p>
    <w:p w:rsidR="007322F2" w:rsidRPr="007322F2" w:rsidRDefault="007322F2" w:rsidP="007322F2">
      <w:pPr>
        <w:pBdr>
          <w:bottom w:val="single" w:sz="12" w:space="1" w:color="auto"/>
        </w:pBdr>
        <w:spacing w:after="0" w:line="240" w:lineRule="auto"/>
        <w:ind w:left="3400" w:firstLine="2"/>
        <w:jc w:val="center"/>
        <w:rPr>
          <w:rFonts w:ascii="Times New Roman" w:hAnsi="Times New Roman" w:cs="Times New Roman"/>
        </w:rPr>
      </w:pPr>
      <w:r w:rsidRPr="007322F2">
        <w:rPr>
          <w:rFonts w:ascii="Times New Roman" w:hAnsi="Times New Roman" w:cs="Times New Roman"/>
        </w:rPr>
        <w:t>(наименование исполнительно-распорядительного</w:t>
      </w:r>
    </w:p>
    <w:p w:rsidR="007322F2" w:rsidRPr="007322F2" w:rsidRDefault="007322F2" w:rsidP="007322F2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Times New Roman" w:hAnsi="Times New Roman" w:cs="Times New Roman"/>
        </w:rPr>
      </w:pPr>
    </w:p>
    <w:p w:rsidR="007322F2" w:rsidRPr="007322F2" w:rsidRDefault="007322F2" w:rsidP="007322F2">
      <w:pPr>
        <w:spacing w:after="0" w:line="240" w:lineRule="auto"/>
        <w:ind w:left="3400" w:firstLine="2"/>
        <w:jc w:val="center"/>
        <w:rPr>
          <w:rFonts w:ascii="Times New Roman" w:hAnsi="Times New Roman" w:cs="Times New Roman"/>
          <w:b/>
        </w:rPr>
      </w:pPr>
      <w:r w:rsidRPr="007322F2">
        <w:rPr>
          <w:rFonts w:ascii="Times New Roman" w:hAnsi="Times New Roman" w:cs="Times New Roman"/>
        </w:rPr>
        <w:t>органа местного самоуправления, предоставляющего</w:t>
      </w:r>
      <w:r w:rsidRPr="007322F2">
        <w:rPr>
          <w:rFonts w:ascii="Times New Roman" w:hAnsi="Times New Roman" w:cs="Times New Roman"/>
          <w:b/>
        </w:rPr>
        <w:t xml:space="preserve">     _______________________________________________</w:t>
      </w:r>
    </w:p>
    <w:p w:rsidR="007322F2" w:rsidRPr="007322F2" w:rsidRDefault="007322F2" w:rsidP="007322F2">
      <w:pPr>
        <w:spacing w:after="0" w:line="240" w:lineRule="auto"/>
        <w:ind w:firstLine="3402"/>
        <w:jc w:val="center"/>
        <w:rPr>
          <w:rFonts w:ascii="Times New Roman" w:hAnsi="Times New Roman" w:cs="Times New Roman"/>
        </w:rPr>
      </w:pPr>
      <w:r w:rsidRPr="007322F2">
        <w:rPr>
          <w:rFonts w:ascii="Times New Roman" w:hAnsi="Times New Roman" w:cs="Times New Roman"/>
        </w:rPr>
        <w:t>муниципальную услугу)</w:t>
      </w:r>
    </w:p>
    <w:p w:rsidR="007322F2" w:rsidRPr="007322F2" w:rsidRDefault="007322F2" w:rsidP="007322F2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22F2" w:rsidRPr="007322F2" w:rsidRDefault="007322F2" w:rsidP="007322F2">
      <w:pPr>
        <w:spacing w:after="0" w:line="240" w:lineRule="auto"/>
        <w:ind w:left="3400" w:firstLine="2"/>
        <w:rPr>
          <w:rFonts w:ascii="Times New Roman" w:hAnsi="Times New Roman" w:cs="Times New Roman"/>
        </w:rPr>
      </w:pPr>
      <w:r w:rsidRPr="007322F2">
        <w:rPr>
          <w:rFonts w:ascii="Times New Roman" w:hAnsi="Times New Roman" w:cs="Times New Roman"/>
        </w:rPr>
        <w:t>От кого________________________________________</w:t>
      </w:r>
    </w:p>
    <w:p w:rsidR="007322F2" w:rsidRPr="007322F2" w:rsidRDefault="007322F2" w:rsidP="007322F2">
      <w:pPr>
        <w:spacing w:after="0" w:line="240" w:lineRule="auto"/>
        <w:ind w:left="3400" w:firstLine="2"/>
        <w:rPr>
          <w:rFonts w:ascii="Times New Roman" w:hAnsi="Times New Roman" w:cs="Times New Roman"/>
        </w:rPr>
      </w:pPr>
      <w:r w:rsidRPr="007322F2">
        <w:rPr>
          <w:rFonts w:ascii="Times New Roman" w:hAnsi="Times New Roman" w:cs="Times New Roman"/>
        </w:rPr>
        <w:t xml:space="preserve">                (наименование заявителя, фамилия, имя,</w:t>
      </w:r>
    </w:p>
    <w:p w:rsidR="007322F2" w:rsidRPr="007322F2" w:rsidRDefault="007322F2" w:rsidP="007322F2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Times New Roman" w:hAnsi="Times New Roman" w:cs="Times New Roman"/>
        </w:rPr>
      </w:pPr>
    </w:p>
    <w:p w:rsidR="007322F2" w:rsidRPr="007322F2" w:rsidRDefault="007322F2" w:rsidP="007322F2">
      <w:pPr>
        <w:spacing w:after="0" w:line="240" w:lineRule="auto"/>
        <w:ind w:left="3400" w:firstLine="2"/>
        <w:rPr>
          <w:rFonts w:ascii="Times New Roman" w:hAnsi="Times New Roman" w:cs="Times New Roman"/>
        </w:rPr>
      </w:pPr>
      <w:r w:rsidRPr="007322F2">
        <w:rPr>
          <w:rFonts w:ascii="Times New Roman" w:hAnsi="Times New Roman" w:cs="Times New Roman"/>
        </w:rPr>
        <w:t xml:space="preserve">             отчество - для граждан, полное наименование</w:t>
      </w:r>
    </w:p>
    <w:p w:rsidR="007322F2" w:rsidRPr="007322F2" w:rsidRDefault="007322F2" w:rsidP="007322F2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Times New Roman" w:hAnsi="Times New Roman" w:cs="Times New Roman"/>
        </w:rPr>
      </w:pPr>
    </w:p>
    <w:p w:rsidR="007322F2" w:rsidRPr="007322F2" w:rsidRDefault="007322F2" w:rsidP="007322F2">
      <w:pPr>
        <w:spacing w:after="0" w:line="240" w:lineRule="auto"/>
        <w:ind w:left="3400" w:firstLine="2"/>
        <w:rPr>
          <w:rFonts w:ascii="Times New Roman" w:hAnsi="Times New Roman" w:cs="Times New Roman"/>
        </w:rPr>
      </w:pPr>
      <w:r w:rsidRPr="007322F2">
        <w:rPr>
          <w:rFonts w:ascii="Times New Roman" w:hAnsi="Times New Roman" w:cs="Times New Roman"/>
        </w:rPr>
        <w:t xml:space="preserve">                      организации - для юридических лиц,</w:t>
      </w:r>
    </w:p>
    <w:p w:rsidR="007322F2" w:rsidRPr="007322F2" w:rsidRDefault="007322F2" w:rsidP="007322F2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Times New Roman" w:hAnsi="Times New Roman" w:cs="Times New Roman"/>
        </w:rPr>
      </w:pPr>
    </w:p>
    <w:p w:rsidR="007322F2" w:rsidRPr="007322F2" w:rsidRDefault="007322F2" w:rsidP="007322F2">
      <w:pPr>
        <w:spacing w:after="0" w:line="240" w:lineRule="auto"/>
        <w:ind w:left="3400" w:firstLine="2"/>
        <w:rPr>
          <w:rFonts w:ascii="Times New Roman" w:hAnsi="Times New Roman" w:cs="Times New Roman"/>
        </w:rPr>
      </w:pPr>
      <w:r w:rsidRPr="007322F2">
        <w:rPr>
          <w:rFonts w:ascii="Times New Roman" w:hAnsi="Times New Roman" w:cs="Times New Roman"/>
        </w:rPr>
        <w:t xml:space="preserve">                              почтовый адрес и индекс</w:t>
      </w:r>
    </w:p>
    <w:p w:rsidR="007322F2" w:rsidRPr="007322F2" w:rsidRDefault="007322F2" w:rsidP="007322F2">
      <w:pPr>
        <w:pBdr>
          <w:bottom w:val="single" w:sz="12" w:space="1" w:color="auto"/>
        </w:pBdr>
        <w:spacing w:after="0" w:line="240" w:lineRule="auto"/>
        <w:ind w:left="3400" w:firstLine="2"/>
        <w:rPr>
          <w:rFonts w:ascii="Times New Roman" w:hAnsi="Times New Roman" w:cs="Times New Roman"/>
        </w:rPr>
      </w:pPr>
    </w:p>
    <w:p w:rsidR="007322F2" w:rsidRPr="007322F2" w:rsidRDefault="007322F2" w:rsidP="007322F2">
      <w:pPr>
        <w:spacing w:after="0" w:line="240" w:lineRule="auto"/>
        <w:ind w:left="3400" w:firstLine="2"/>
        <w:rPr>
          <w:rFonts w:ascii="Times New Roman" w:hAnsi="Times New Roman" w:cs="Times New Roman"/>
        </w:rPr>
      </w:pPr>
      <w:r w:rsidRPr="007322F2">
        <w:rPr>
          <w:rFonts w:ascii="Times New Roman" w:hAnsi="Times New Roman" w:cs="Times New Roman"/>
        </w:rPr>
        <w:t xml:space="preserve">                                контактный телефон)</w:t>
      </w:r>
    </w:p>
    <w:p w:rsidR="007322F2" w:rsidRPr="007322F2" w:rsidRDefault="007322F2" w:rsidP="007322F2">
      <w:pPr>
        <w:spacing w:after="0" w:line="240" w:lineRule="auto"/>
        <w:ind w:left="3400" w:firstLine="2"/>
        <w:rPr>
          <w:rFonts w:ascii="Times New Roman" w:hAnsi="Times New Roman" w:cs="Times New Roman"/>
        </w:rPr>
      </w:pPr>
    </w:p>
    <w:p w:rsidR="007322F2" w:rsidRPr="007322F2" w:rsidRDefault="007322F2" w:rsidP="007322F2">
      <w:pPr>
        <w:spacing w:after="0" w:line="240" w:lineRule="auto"/>
        <w:ind w:firstLine="2"/>
        <w:jc w:val="center"/>
        <w:rPr>
          <w:rFonts w:ascii="Times New Roman" w:hAnsi="Times New Roman" w:cs="Times New Roman"/>
        </w:rPr>
      </w:pPr>
      <w:r w:rsidRPr="007322F2">
        <w:rPr>
          <w:rFonts w:ascii="Times New Roman" w:hAnsi="Times New Roman" w:cs="Times New Roman"/>
        </w:rPr>
        <w:t>ЗАЯВЛЕНИЕ</w:t>
      </w:r>
    </w:p>
    <w:p w:rsidR="007322F2" w:rsidRPr="007322F2" w:rsidRDefault="007322F2" w:rsidP="007322F2">
      <w:pPr>
        <w:spacing w:after="0" w:line="240" w:lineRule="auto"/>
        <w:ind w:firstLine="2"/>
        <w:jc w:val="center"/>
        <w:rPr>
          <w:rFonts w:ascii="Times New Roman" w:hAnsi="Times New Roman" w:cs="Times New Roman"/>
        </w:rPr>
      </w:pPr>
      <w:r w:rsidRPr="007322F2">
        <w:rPr>
          <w:rFonts w:ascii="Times New Roman" w:hAnsi="Times New Roman" w:cs="Times New Roman"/>
        </w:rPr>
        <w:t>о выдаче разрешения на ввод объекта в эксплуатацию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7322F2" w:rsidRPr="007322F2" w:rsidTr="00895DEB">
        <w:tc>
          <w:tcPr>
            <w:tcW w:w="9179" w:type="dxa"/>
            <w:tcBorders>
              <w:bottom w:val="single" w:sz="4" w:space="0" w:color="auto"/>
            </w:tcBorders>
          </w:tcPr>
          <w:p w:rsidR="007322F2" w:rsidRPr="007322F2" w:rsidRDefault="007322F2" w:rsidP="007322F2">
            <w:pPr>
              <w:spacing w:after="0" w:line="240" w:lineRule="auto"/>
              <w:ind w:left="-108" w:firstLine="2"/>
              <w:jc w:val="center"/>
              <w:rPr>
                <w:rFonts w:ascii="Times New Roman" w:hAnsi="Times New Roman" w:cs="Times New Roman"/>
              </w:rPr>
            </w:pPr>
          </w:p>
          <w:p w:rsidR="007322F2" w:rsidRPr="007322F2" w:rsidRDefault="007322F2" w:rsidP="007322F2">
            <w:pPr>
              <w:spacing w:after="0" w:line="240" w:lineRule="auto"/>
              <w:ind w:left="-108" w:firstLine="2"/>
              <w:jc w:val="center"/>
              <w:rPr>
                <w:rFonts w:ascii="Times New Roman" w:hAnsi="Times New Roman" w:cs="Times New Roman"/>
              </w:rPr>
            </w:pPr>
            <w:r w:rsidRPr="007322F2">
              <w:rPr>
                <w:rFonts w:ascii="Times New Roman" w:hAnsi="Times New Roman" w:cs="Times New Roman"/>
              </w:rPr>
              <w:t>Прошу выдать разрешение на ввод в эксплуатацию построенного, реконструируемого</w:t>
            </w:r>
            <w:r w:rsidRPr="007322F2">
              <w:rPr>
                <w:rFonts w:ascii="Times New Roman" w:hAnsi="Times New Roman" w:cs="Times New Roman"/>
                <w:b/>
              </w:rPr>
              <w:t xml:space="preserve"> </w:t>
            </w:r>
            <w:r w:rsidRPr="007322F2">
              <w:rPr>
                <w:rFonts w:ascii="Times New Roman" w:hAnsi="Times New Roman" w:cs="Times New Roman"/>
              </w:rPr>
              <w:t>объекта капитального строительства (этапа строительства, реконструкции объекта капитального строительства)</w:t>
            </w:r>
          </w:p>
        </w:tc>
      </w:tr>
      <w:tr w:rsidR="007322F2" w:rsidRPr="007322F2" w:rsidTr="00895DEB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322F2" w:rsidRPr="007322F2" w:rsidRDefault="007322F2" w:rsidP="007322F2">
            <w:pPr>
              <w:spacing w:after="0" w:line="240" w:lineRule="auto"/>
              <w:ind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7322F2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Pr="007322F2">
              <w:rPr>
                <w:rFonts w:ascii="Times New Roman" w:hAnsi="Times New Roman" w:cs="Times New Roman"/>
                <w:sz w:val="18"/>
                <w:szCs w:val="18"/>
              </w:rPr>
              <w:t>(ненужное зачеркнуть)</w:t>
            </w:r>
          </w:p>
        </w:tc>
      </w:tr>
      <w:tr w:rsidR="007322F2" w:rsidRPr="007322F2" w:rsidTr="00895DEB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322F2" w:rsidRPr="007322F2" w:rsidRDefault="007322F2" w:rsidP="007322F2">
            <w:pPr>
              <w:spacing w:after="0" w:line="240" w:lineRule="auto"/>
              <w:ind w:firstLine="2"/>
              <w:rPr>
                <w:rFonts w:ascii="Times New Roman" w:hAnsi="Times New Roman" w:cs="Times New Roman"/>
              </w:rPr>
            </w:pPr>
          </w:p>
        </w:tc>
      </w:tr>
      <w:tr w:rsidR="007322F2" w:rsidRPr="007322F2" w:rsidTr="00895DE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322F2" w:rsidRPr="007322F2" w:rsidRDefault="007322F2" w:rsidP="007322F2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</w:rPr>
            </w:pPr>
            <w:r w:rsidRPr="007322F2">
              <w:rPr>
                <w:rFonts w:ascii="Times New Roman" w:hAnsi="Times New Roman" w:cs="Times New Roman"/>
              </w:rPr>
              <w:t>(</w:t>
            </w:r>
            <w:r w:rsidRPr="007322F2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капитального строительства (этапа строительства, реконструкции объекта капитального строительства) в соответствии с проектной документацией, краткие проектные характеристики)</w:t>
            </w:r>
          </w:p>
        </w:tc>
      </w:tr>
      <w:tr w:rsidR="007322F2" w:rsidRPr="007322F2" w:rsidTr="00895DE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322F2" w:rsidRPr="007322F2" w:rsidRDefault="007322F2" w:rsidP="007322F2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2F2" w:rsidRPr="007322F2" w:rsidTr="00895DE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7322F2" w:rsidRPr="007322F2" w:rsidRDefault="007322F2" w:rsidP="007322F2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2F2" w:rsidRPr="007322F2" w:rsidTr="00895DE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322F2" w:rsidRPr="007322F2" w:rsidRDefault="007322F2" w:rsidP="007322F2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2F2" w:rsidRPr="007322F2" w:rsidTr="00895DEB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322F2" w:rsidRPr="007322F2" w:rsidRDefault="007322F2" w:rsidP="007322F2">
            <w:pPr>
              <w:spacing w:after="0" w:line="240" w:lineRule="auto"/>
              <w:ind w:left="-108" w:firstLine="2"/>
              <w:rPr>
                <w:rFonts w:ascii="Times New Roman" w:hAnsi="Times New Roman" w:cs="Times New Roman"/>
              </w:rPr>
            </w:pPr>
            <w:r w:rsidRPr="007322F2">
              <w:rPr>
                <w:rFonts w:ascii="Times New Roman" w:hAnsi="Times New Roman" w:cs="Times New Roman"/>
              </w:rPr>
              <w:t>расположенного по адресу:</w:t>
            </w:r>
          </w:p>
        </w:tc>
      </w:tr>
      <w:tr w:rsidR="007322F2" w:rsidRPr="007322F2" w:rsidTr="00895DEB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322F2" w:rsidRPr="007322F2" w:rsidRDefault="007322F2" w:rsidP="007322F2">
            <w:pPr>
              <w:spacing w:after="0" w:line="240" w:lineRule="auto"/>
              <w:ind w:left="-1000" w:firstLin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2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(полный адрес объекта капитального строительства с указанием</w:t>
            </w:r>
          </w:p>
        </w:tc>
      </w:tr>
      <w:tr w:rsidR="007322F2" w:rsidRPr="007322F2" w:rsidTr="00895DEB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322F2" w:rsidRPr="007322F2" w:rsidRDefault="007322F2" w:rsidP="007322F2">
            <w:pPr>
              <w:spacing w:after="0" w:line="240" w:lineRule="auto"/>
              <w:ind w:left="-1000" w:firstLine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2F2" w:rsidRPr="007322F2" w:rsidTr="00895DE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7322F2" w:rsidRPr="007322F2" w:rsidRDefault="007322F2" w:rsidP="007322F2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2F2">
              <w:rPr>
                <w:rFonts w:ascii="Times New Roman" w:hAnsi="Times New Roman" w:cs="Times New Roman"/>
              </w:rPr>
              <w:t xml:space="preserve">                        </w:t>
            </w:r>
            <w:r w:rsidRPr="007322F2">
              <w:rPr>
                <w:rFonts w:ascii="Times New Roman" w:hAnsi="Times New Roman" w:cs="Times New Roman"/>
                <w:sz w:val="18"/>
                <w:szCs w:val="18"/>
              </w:rPr>
              <w:t>субъекта Российской Федерации, административного района и т.д. или строительный адрес)</w:t>
            </w:r>
          </w:p>
        </w:tc>
      </w:tr>
      <w:tr w:rsidR="007322F2" w:rsidRPr="007322F2" w:rsidTr="00895DE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7322F2" w:rsidRPr="007322F2" w:rsidRDefault="007322F2" w:rsidP="0073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2F2">
              <w:rPr>
                <w:rFonts w:ascii="Times New Roman" w:hAnsi="Times New Roman" w:cs="Times New Roman"/>
              </w:rPr>
              <w:t>в форме</w:t>
            </w:r>
            <w:r w:rsidRPr="007322F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</w:t>
            </w:r>
          </w:p>
          <w:p w:rsidR="007322F2" w:rsidRPr="007322F2" w:rsidRDefault="007322F2" w:rsidP="0073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2F2">
              <w:rPr>
                <w:rFonts w:ascii="Times New Roman" w:hAnsi="Times New Roman" w:cs="Times New Roman"/>
                <w:sz w:val="18"/>
                <w:szCs w:val="18"/>
              </w:rPr>
              <w:t xml:space="preserve">(указывается форма документа – </w:t>
            </w:r>
          </w:p>
          <w:p w:rsidR="007322F2" w:rsidRPr="007322F2" w:rsidRDefault="007322F2" w:rsidP="00732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2F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</w:t>
            </w:r>
          </w:p>
          <w:p w:rsidR="007322F2" w:rsidRPr="007322F2" w:rsidRDefault="007322F2" w:rsidP="0073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22F2">
              <w:rPr>
                <w:rFonts w:ascii="Times New Roman" w:hAnsi="Times New Roman" w:cs="Times New Roman"/>
                <w:sz w:val="18"/>
                <w:szCs w:val="18"/>
              </w:rPr>
              <w:t>в форме электронного документа или в форме документа на бумажном носителе)</w:t>
            </w:r>
          </w:p>
          <w:p w:rsidR="007322F2" w:rsidRPr="007322F2" w:rsidRDefault="007322F2" w:rsidP="007322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2F2" w:rsidRPr="007322F2" w:rsidRDefault="007322F2" w:rsidP="007322F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7322F2" w:rsidRPr="007322F2" w:rsidTr="00895DEB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7322F2" w:rsidRPr="007322F2" w:rsidRDefault="007322F2" w:rsidP="007322F2">
            <w:pPr>
              <w:spacing w:after="0" w:line="240" w:lineRule="auto"/>
              <w:ind w:firstLine="2"/>
              <w:rPr>
                <w:rFonts w:ascii="Times New Roman" w:hAnsi="Times New Roman" w:cs="Times New Roman"/>
              </w:rPr>
            </w:pPr>
            <w:r w:rsidRPr="007322F2">
              <w:rPr>
                <w:rFonts w:ascii="Times New Roman" w:hAnsi="Times New Roman" w:cs="Times New Roman"/>
              </w:rPr>
              <w:t>К заявлению прилагаются:</w:t>
            </w:r>
          </w:p>
        </w:tc>
      </w:tr>
      <w:tr w:rsidR="007322F2" w:rsidRPr="007322F2" w:rsidTr="00895DEB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7322F2" w:rsidRPr="007322F2" w:rsidRDefault="007322F2" w:rsidP="007322F2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2F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7322F2" w:rsidRPr="007322F2" w:rsidTr="00895DEB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7322F2" w:rsidRPr="007322F2" w:rsidRDefault="007322F2" w:rsidP="007322F2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2F2" w:rsidRPr="007322F2" w:rsidTr="00895DEB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7322F2" w:rsidRPr="007322F2" w:rsidRDefault="007322F2" w:rsidP="007322F2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2F2" w:rsidRPr="007322F2" w:rsidRDefault="007322F2" w:rsidP="007322F2">
      <w:pPr>
        <w:spacing w:after="0" w:line="240" w:lineRule="auto"/>
        <w:rPr>
          <w:rFonts w:ascii="Times New Roman" w:hAnsi="Times New Roman" w:cs="Times New Roman"/>
        </w:rPr>
      </w:pPr>
      <w:r w:rsidRPr="007322F2">
        <w:rPr>
          <w:rFonts w:ascii="Times New Roman" w:hAnsi="Times New Roman" w:cs="Times New Roman"/>
        </w:rPr>
        <w:t>____________________      ____________________       _____________________________</w:t>
      </w:r>
    </w:p>
    <w:p w:rsidR="007322F2" w:rsidRPr="007322F2" w:rsidRDefault="007322F2" w:rsidP="007322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322F2">
        <w:rPr>
          <w:rFonts w:ascii="Times New Roman" w:hAnsi="Times New Roman" w:cs="Times New Roman"/>
          <w:sz w:val="18"/>
          <w:szCs w:val="18"/>
        </w:rPr>
        <w:t xml:space="preserve">            (должность)                                                (подпись)                                                        (Ф.И.О.)</w:t>
      </w:r>
    </w:p>
    <w:p w:rsidR="007322F2" w:rsidRPr="007322F2" w:rsidRDefault="007322F2" w:rsidP="007322F2">
      <w:pPr>
        <w:spacing w:after="0" w:line="240" w:lineRule="auto"/>
        <w:rPr>
          <w:rFonts w:ascii="Times New Roman" w:hAnsi="Times New Roman" w:cs="Times New Roman"/>
        </w:rPr>
      </w:pPr>
      <w:r w:rsidRPr="007322F2">
        <w:rPr>
          <w:rFonts w:ascii="Times New Roman" w:hAnsi="Times New Roman" w:cs="Times New Roman"/>
        </w:rPr>
        <w:t>"___" ___________ 20___ г.</w:t>
      </w:r>
    </w:p>
    <w:p w:rsidR="004215EA" w:rsidRPr="004215EA" w:rsidRDefault="004215EA" w:rsidP="004215EA">
      <w:pPr>
        <w:widowControl w:val="0"/>
        <w:shd w:val="clear" w:color="auto" w:fill="FFFFFF"/>
        <w:tabs>
          <w:tab w:val="left" w:pos="12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5EA" w:rsidRPr="004215EA" w:rsidRDefault="004215EA" w:rsidP="004215EA">
      <w:pPr>
        <w:shd w:val="clear" w:color="auto" w:fill="FFFFFF"/>
        <w:tabs>
          <w:tab w:val="left" w:pos="-120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4215EA">
        <w:rPr>
          <w:rFonts w:ascii="Times New Roman" w:hAnsi="Times New Roman" w:cs="Times New Roman"/>
          <w:sz w:val="24"/>
          <w:szCs w:val="24"/>
        </w:rPr>
        <w:lastRenderedPageBreak/>
        <w:t>«Приложение № 2</w:t>
      </w:r>
    </w:p>
    <w:p w:rsidR="004215EA" w:rsidRPr="007322F2" w:rsidRDefault="004215EA" w:rsidP="004215EA">
      <w:pPr>
        <w:spacing w:after="0" w:line="240" w:lineRule="auto"/>
        <w:ind w:left="4860" w:hanging="324"/>
        <w:jc w:val="right"/>
        <w:rPr>
          <w:rFonts w:ascii="Times New Roman" w:hAnsi="Times New Roman" w:cs="Times New Roman"/>
          <w:sz w:val="24"/>
          <w:szCs w:val="24"/>
        </w:rPr>
      </w:pPr>
      <w:r w:rsidRPr="007322F2"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поселения город Серафимович Волгоградской области</w:t>
      </w:r>
    </w:p>
    <w:p w:rsidR="004215EA" w:rsidRPr="007322F2" w:rsidRDefault="004215EA" w:rsidP="004215EA">
      <w:pPr>
        <w:widowControl w:val="0"/>
        <w:autoSpaceDE w:val="0"/>
        <w:spacing w:after="0" w:line="240" w:lineRule="auto"/>
        <w:ind w:left="4860" w:hanging="3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 2020</w:t>
      </w:r>
      <w:r w:rsidRPr="007322F2">
        <w:rPr>
          <w:rFonts w:ascii="Times New Roman" w:hAnsi="Times New Roman" w:cs="Times New Roman"/>
          <w:sz w:val="24"/>
          <w:szCs w:val="24"/>
        </w:rPr>
        <w:t xml:space="preserve"> г. № ______</w:t>
      </w:r>
    </w:p>
    <w:p w:rsidR="004215EA" w:rsidRPr="004215EA" w:rsidRDefault="004215EA" w:rsidP="004215E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215EA" w:rsidRPr="004215EA" w:rsidRDefault="004215EA" w:rsidP="00421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5EA" w:rsidRPr="004215EA" w:rsidRDefault="004215EA" w:rsidP="004215EA">
      <w:pPr>
        <w:shd w:val="clear" w:color="auto" w:fill="FFFFFF"/>
        <w:tabs>
          <w:tab w:val="left" w:pos="12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5EA">
        <w:rPr>
          <w:rFonts w:ascii="Times New Roman" w:hAnsi="Times New Roman" w:cs="Times New Roman"/>
          <w:sz w:val="24"/>
          <w:szCs w:val="24"/>
        </w:rPr>
        <w:t>Блок-схема</w:t>
      </w:r>
    </w:p>
    <w:p w:rsidR="004215EA" w:rsidRPr="004215EA" w:rsidRDefault="004215EA" w:rsidP="004215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5EA">
        <w:rPr>
          <w:rFonts w:ascii="Times New Roman" w:eastAsia="Calibri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4215EA" w:rsidRPr="004215EA" w:rsidRDefault="004215EA" w:rsidP="004215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15EA">
        <w:rPr>
          <w:rFonts w:ascii="Times New Roman" w:eastAsia="Calibri" w:hAnsi="Times New Roman" w:cs="Times New Roman"/>
          <w:sz w:val="24"/>
          <w:szCs w:val="24"/>
        </w:rPr>
        <w:t>«Выдача разрешения</w:t>
      </w:r>
      <w:r w:rsidRPr="004215EA"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эксплуатацию»</w:t>
      </w:r>
      <w:r w:rsidRPr="004215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15EA" w:rsidRPr="004215EA" w:rsidRDefault="004215EA" w:rsidP="004215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215EA" w:rsidRPr="004215EA" w:rsidRDefault="00311741" w:rsidP="004215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1" type="#_x0000_t88" style="position:absolute;left:0;text-align:left;margin-left:414pt;margin-top:14.5pt;width:18pt;height:585pt;z-index:2516961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88" style="position:absolute;left:0;text-align:left;margin-left:333pt;margin-top:14.5pt;width:18pt;height:135pt;z-index:2516920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99pt;margin-top:10.4pt;width:234pt;height:40.1pt;z-index:251669504">
            <v:textbox style="mso-next-textbox:#_x0000_s1035">
              <w:txbxContent>
                <w:p w:rsidR="004215EA" w:rsidRPr="004215EA" w:rsidRDefault="004215EA" w:rsidP="004215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5EA">
                    <w:rPr>
                      <w:rFonts w:ascii="Times New Roman" w:hAnsi="Times New Roman" w:cs="Times New Roman"/>
                    </w:rPr>
                    <w:t>МФЦ. Прием и регистрация документов, направление в уполномоченный орган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18pt;margin-top:14.5pt;width:1in;height:70.2pt;z-index:251668480">
            <v:textbox style="mso-next-textbox:#_x0000_s1034">
              <w:txbxContent>
                <w:p w:rsidR="004215EA" w:rsidRDefault="004215EA" w:rsidP="004215EA"/>
                <w:p w:rsidR="004215EA" w:rsidRPr="004215EA" w:rsidRDefault="004215EA" w:rsidP="004215E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t xml:space="preserve">        </w:t>
                  </w:r>
                  <w:r w:rsidRPr="004215EA">
                    <w:rPr>
                      <w:rFonts w:ascii="Times New Roman" w:hAnsi="Times New Roman" w:cs="Times New Roman"/>
                    </w:rPr>
                    <w:t>Заявитель</w:t>
                  </w:r>
                </w:p>
              </w:txbxContent>
            </v:textbox>
          </v:shape>
        </w:pict>
      </w:r>
    </w:p>
    <w:p w:rsidR="004215EA" w:rsidRPr="004215EA" w:rsidRDefault="004215EA" w:rsidP="004215E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15EA" w:rsidRPr="004215EA" w:rsidRDefault="00311741" w:rsidP="004215E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90pt;margin-top:.3pt;width:9pt;height:.25pt;flip:y;z-index:251678720" o:connectortype="straight">
            <v:stroke endarrow="block"/>
          </v:shape>
        </w:pict>
      </w:r>
    </w:p>
    <w:p w:rsidR="004215EA" w:rsidRPr="004215EA" w:rsidRDefault="00311741" w:rsidP="004215E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351pt;margin-top:11.2pt;width:54pt;height:45pt;z-index:251679744">
            <v:textbox style="mso-next-textbox:#_x0000_s1045">
              <w:txbxContent>
                <w:p w:rsidR="004215EA" w:rsidRPr="004215EA" w:rsidRDefault="004215EA" w:rsidP="004215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5EA"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4215EA" w:rsidRPr="004215EA" w:rsidRDefault="004215EA" w:rsidP="004215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5EA">
                    <w:rPr>
                      <w:rFonts w:ascii="Times New Roman" w:hAnsi="Times New Roman" w:cs="Times New Roman"/>
                    </w:rPr>
                    <w:t>рабочий</w:t>
                  </w:r>
                  <w:r w:rsidRPr="00DB641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4215EA">
                    <w:rPr>
                      <w:rFonts w:ascii="Times New Roman" w:hAnsi="Times New Roman" w:cs="Times New Roman"/>
                    </w:rPr>
                    <w:t>день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99pt;margin-top:11.2pt;width:234pt;height:36pt;z-index:251667456">
            <v:textbox style="mso-next-textbox:#_x0000_s1033">
              <w:txbxContent>
                <w:p w:rsidR="004215EA" w:rsidRPr="004215EA" w:rsidRDefault="004215EA" w:rsidP="004215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5EA">
                    <w:rPr>
                      <w:rFonts w:ascii="Times New Roman" w:hAnsi="Times New Roman" w:cs="Times New Roman"/>
                    </w:rPr>
                    <w:t>Уполномоченный орган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234pt;margin-top:2.2pt;width:0;height:9pt;z-index:251670528" o:connectortype="straight">
            <v:stroke endarrow="block"/>
          </v:shape>
        </w:pict>
      </w:r>
    </w:p>
    <w:p w:rsidR="004215EA" w:rsidRPr="004215EA" w:rsidRDefault="00311741" w:rsidP="004215E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90pt;margin-top:4.1pt;width:9pt;height:.25pt;flip:y;z-index:251695104" o:connectortype="straight">
            <v:stroke endarrow="block"/>
          </v:shape>
        </w:pict>
      </w:r>
    </w:p>
    <w:p w:rsidR="004215EA" w:rsidRPr="004215EA" w:rsidRDefault="00311741" w:rsidP="004215E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306pt;margin-top:15pt;width:0;height:186.2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234pt;margin-top:15pt;width:0;height:9pt;z-index:251685888" o:connectortype="straight">
            <v:stroke endarrow="block"/>
          </v:shape>
        </w:pict>
      </w:r>
    </w:p>
    <w:p w:rsidR="004215EA" w:rsidRPr="004215EA" w:rsidRDefault="00311741" w:rsidP="004215E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202" style="position:absolute;left:0;text-align:left;margin-left:18pt;margin-top:7.9pt;width:270pt;height:45pt;z-index:251680768">
            <v:textbox style="mso-next-textbox:#_x0000_s1046">
              <w:txbxContent>
                <w:p w:rsidR="004215EA" w:rsidRPr="004215EA" w:rsidRDefault="004215EA" w:rsidP="004215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215EA">
                    <w:rPr>
                      <w:rFonts w:ascii="Times New Roman" w:hAnsi="Times New Roman" w:cs="Times New Roman"/>
                      <w:color w:val="000000"/>
                    </w:rPr>
                    <w:t>Проверка наличия оснований для отказа</w:t>
                  </w:r>
                </w:p>
                <w:p w:rsidR="004215EA" w:rsidRPr="004215EA" w:rsidRDefault="004215EA" w:rsidP="004215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5EA">
                    <w:rPr>
                      <w:rFonts w:ascii="Times New Roman" w:hAnsi="Times New Roman" w:cs="Times New Roman"/>
                      <w:color w:val="000000"/>
                    </w:rPr>
                    <w:t>в приеме документов</w:t>
                  </w:r>
                </w:p>
              </w:txbxContent>
            </v:textbox>
          </v:shape>
        </w:pict>
      </w:r>
    </w:p>
    <w:p w:rsidR="004215EA" w:rsidRPr="004215EA" w:rsidRDefault="004215EA" w:rsidP="004215E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15EA" w:rsidRPr="004215EA" w:rsidRDefault="004215EA" w:rsidP="004215E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15EA" w:rsidRPr="004215EA" w:rsidRDefault="00311741" w:rsidP="004215E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202" style="position:absolute;left:0;text-align:left;margin-left:159.3pt;margin-top:13.6pt;width:128.7pt;height:49.5pt;z-index:251682816">
            <v:textbox style="mso-next-textbox:#_x0000_s1048">
              <w:txbxContent>
                <w:p w:rsidR="004215EA" w:rsidRPr="004215EA" w:rsidRDefault="004215EA" w:rsidP="004215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5EA">
                    <w:rPr>
                      <w:rFonts w:ascii="Times New Roman" w:hAnsi="Times New Roman" w:cs="Times New Roman"/>
                    </w:rPr>
                    <w:t>не выявлены основания для отказа в приеме документов</w:t>
                  </w:r>
                </w:p>
                <w:p w:rsidR="004215EA" w:rsidRDefault="004215EA" w:rsidP="004215EA">
                  <w:r>
                    <w:t xml:space="preserve">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202" style="position:absolute;left:0;text-align:left;margin-left:17.25pt;margin-top:13.6pt;width:134.25pt;height:49.5pt;z-index:251681792">
            <v:textbox style="mso-next-textbox:#_x0000_s1047">
              <w:txbxContent>
                <w:p w:rsidR="004215EA" w:rsidRPr="004215EA" w:rsidRDefault="004215EA" w:rsidP="004215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5EA">
                    <w:rPr>
                      <w:rFonts w:ascii="Times New Roman" w:hAnsi="Times New Roman" w:cs="Times New Roman"/>
                    </w:rPr>
                    <w:t>выявлены основания</w:t>
                  </w:r>
                </w:p>
                <w:p w:rsidR="004215EA" w:rsidRPr="004215EA" w:rsidRDefault="004215EA" w:rsidP="004215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5EA">
                    <w:rPr>
                      <w:rFonts w:ascii="Times New Roman" w:hAnsi="Times New Roman" w:cs="Times New Roman"/>
                    </w:rPr>
                    <w:t>для отказа в приеме</w:t>
                  </w:r>
                  <w:r w:rsidRPr="00F84761">
                    <w:t xml:space="preserve"> </w:t>
                  </w:r>
                  <w:r w:rsidRPr="004215EA">
                    <w:rPr>
                      <w:rFonts w:ascii="Times New Roman" w:hAnsi="Times New Roman" w:cs="Times New Roman"/>
                    </w:rPr>
                    <w:t>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234pt;margin-top:4.6pt;width:0;height:9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108pt;margin-top:4.6pt;width:0;height:9pt;z-index:251683840" o:connectortype="straight">
            <v:stroke endarrow="block"/>
          </v:shape>
        </w:pict>
      </w:r>
    </w:p>
    <w:p w:rsidR="004215EA" w:rsidRPr="004215EA" w:rsidRDefault="004215EA" w:rsidP="004215EA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5EA" w:rsidRPr="004215EA" w:rsidRDefault="00311741" w:rsidP="004215E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9" style="position:absolute;left:0;text-align:left;margin-left:441pt;margin-top:8.4pt;width:63pt;height:234pt;z-index:251663360">
            <v:textbox style="mso-next-textbox:#_x0000_s1029">
              <w:txbxContent>
                <w:p w:rsidR="004215EA" w:rsidRPr="004215EA" w:rsidRDefault="004215EA" w:rsidP="004215E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215EA">
                    <w:rPr>
                      <w:rFonts w:ascii="Times New Roman" w:hAnsi="Times New Roman" w:cs="Times New Roman"/>
                      <w:b/>
                    </w:rPr>
                    <w:t>5 рабочих дней</w:t>
                  </w:r>
                  <w:r w:rsidRPr="004215EA">
                    <w:rPr>
                      <w:rFonts w:ascii="Times New Roman" w:hAnsi="Times New Roman" w:cs="Times New Roman"/>
                    </w:rPr>
                    <w:t xml:space="preserve"> со дня поступления заявле-ния о выдаче разреше-ния на ввод объекта в эксплуа-тацию</w:t>
                  </w:r>
                </w:p>
              </w:txbxContent>
            </v:textbox>
          </v:rect>
        </w:pict>
      </w:r>
    </w:p>
    <w:p w:rsidR="004215EA" w:rsidRPr="004215EA" w:rsidRDefault="00311741" w:rsidP="004215E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234pt;margin-top:14.8pt;width:.15pt;height:73.7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106.8pt;margin-top:14.8pt;width:0;height:12pt;z-index:251689984" o:connectortype="straight">
            <v:stroke endarrow="block"/>
          </v:shape>
        </w:pict>
      </w:r>
    </w:p>
    <w:p w:rsidR="004215EA" w:rsidRPr="004215EA" w:rsidRDefault="00311741" w:rsidP="004215E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202" style="position:absolute;left:0;text-align:left;margin-left:18.75pt;margin-top:10.7pt;width:187.8pt;height:50pt;z-index:251688960">
            <v:textbox style="mso-next-textbox:#_x0000_s1054">
              <w:txbxContent>
                <w:p w:rsidR="004215EA" w:rsidRPr="004215EA" w:rsidRDefault="004215EA" w:rsidP="004215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5EA">
                    <w:rPr>
                      <w:rFonts w:ascii="Times New Roman" w:hAnsi="Times New Roman" w:cs="Times New Roman"/>
                      <w:color w:val="000000"/>
                    </w:rPr>
                    <w:t>Отказ в приеме к рассмотрению заявления, направление заявителю уведомления (3 дня)</w:t>
                  </w:r>
                </w:p>
              </w:txbxContent>
            </v:textbox>
          </v:shape>
        </w:pict>
      </w:r>
    </w:p>
    <w:p w:rsidR="004215EA" w:rsidRPr="004215EA" w:rsidRDefault="004215EA" w:rsidP="004215EA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5EA" w:rsidRPr="004215EA" w:rsidRDefault="004215EA" w:rsidP="004215E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15EA" w:rsidRPr="004215EA" w:rsidRDefault="004215EA" w:rsidP="004215E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15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15EA" w:rsidRPr="004215EA" w:rsidRDefault="00311741" w:rsidP="004215E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left:0;text-align:left;margin-left:18pt;margin-top:8.1pt;width:315pt;height:37.3pt;z-index:251662336">
            <v:textbox style="mso-next-textbox:#_x0000_s1028">
              <w:txbxContent>
                <w:p w:rsidR="004215EA" w:rsidRPr="004215EA" w:rsidRDefault="004215EA" w:rsidP="004215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5EA">
                    <w:rPr>
                      <w:rFonts w:ascii="Times New Roman" w:hAnsi="Times New Roman" w:cs="Times New Roman"/>
                    </w:rPr>
                    <w:t>Направление межведомственных запросов</w:t>
                  </w:r>
                </w:p>
                <w:p w:rsidR="004215EA" w:rsidRPr="004215EA" w:rsidRDefault="004215EA" w:rsidP="004215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15EA">
                    <w:rPr>
                      <w:rFonts w:ascii="Times New Roman" w:hAnsi="Times New Roman" w:cs="Times New Roman"/>
                      <w:b/>
                    </w:rPr>
                    <w:t>(1 рабочий день)</w:t>
                  </w:r>
                </w:p>
              </w:txbxContent>
            </v:textbox>
          </v:shape>
        </w:pict>
      </w:r>
    </w:p>
    <w:p w:rsidR="004215EA" w:rsidRPr="004215EA" w:rsidRDefault="004215EA" w:rsidP="004215E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15EA" w:rsidRPr="004215EA" w:rsidRDefault="00311741" w:rsidP="004215E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3" style="position:absolute;left:0;text-align:left;z-index:251677696" from="180pt,14.65pt" to="180pt,23.65pt">
            <v:stroke endarrow="block"/>
          </v:line>
        </w:pict>
      </w:r>
    </w:p>
    <w:p w:rsidR="004215EA" w:rsidRPr="004215EA" w:rsidRDefault="00311741" w:rsidP="004215E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18pt;margin-top:7.55pt;width:315pt;height:36pt;z-index:251674624">
            <v:textbox style="mso-next-textbox:#_x0000_s1040">
              <w:txbxContent>
                <w:p w:rsidR="004215EA" w:rsidRPr="004215EA" w:rsidRDefault="004215EA" w:rsidP="004215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5EA">
                    <w:rPr>
                      <w:rFonts w:ascii="Times New Roman" w:hAnsi="Times New Roman" w:cs="Times New Roman"/>
                    </w:rPr>
                    <w:t xml:space="preserve">Осмотр объекта капитального строительства </w:t>
                  </w:r>
                </w:p>
                <w:p w:rsidR="004215EA" w:rsidRPr="004215EA" w:rsidRDefault="004215EA" w:rsidP="004215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trike/>
                      <w:color w:val="00B050"/>
                    </w:rPr>
                  </w:pPr>
                  <w:r w:rsidRPr="004215EA">
                    <w:rPr>
                      <w:rFonts w:ascii="Times New Roman" w:hAnsi="Times New Roman" w:cs="Times New Roman"/>
                      <w:b/>
                    </w:rPr>
                    <w:t>1 рабочий день</w:t>
                  </w:r>
                </w:p>
              </w:txbxContent>
            </v:textbox>
          </v:shape>
        </w:pict>
      </w:r>
    </w:p>
    <w:p w:rsidR="004215EA" w:rsidRPr="004215EA" w:rsidRDefault="004215EA" w:rsidP="004215E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15EA" w:rsidRPr="004215EA" w:rsidRDefault="00311741" w:rsidP="004215E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2" style="position:absolute;left:0;text-align:left;z-index:251676672" from="180pt,11.35pt" to="180pt,20.35pt">
            <v:stroke endarrow="block"/>
          </v:line>
        </w:pict>
      </w:r>
    </w:p>
    <w:p w:rsidR="004215EA" w:rsidRPr="004215EA" w:rsidRDefault="00311741" w:rsidP="004215E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88" style="position:absolute;left:0;text-align:left;margin-left:333pt;margin-top:4.25pt;width:18pt;height:153pt;z-index:2516930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18pt;margin-top:4.25pt;width:315pt;height:54pt;z-index:251675648">
            <v:textbox style="mso-next-textbox:#_x0000_s1041">
              <w:txbxContent>
                <w:p w:rsidR="004215EA" w:rsidRPr="004215EA" w:rsidRDefault="004215EA" w:rsidP="004215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5EA">
                    <w:rPr>
                      <w:rFonts w:ascii="Times New Roman" w:hAnsi="Times New Roman" w:cs="Times New Roman"/>
                    </w:rPr>
                    <w:t>Рассмотрение документов,</w:t>
                  </w:r>
                </w:p>
                <w:p w:rsidR="004215EA" w:rsidRPr="004215EA" w:rsidRDefault="004215EA" w:rsidP="004215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5EA">
                    <w:rPr>
                      <w:rFonts w:ascii="Times New Roman" w:hAnsi="Times New Roman" w:cs="Times New Roman"/>
                    </w:rPr>
                    <w:t xml:space="preserve">в том числе полученных </w:t>
                  </w:r>
                  <w:r w:rsidRPr="004215E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4215EA">
                    <w:rPr>
                      <w:rFonts w:ascii="Times New Roman" w:hAnsi="Times New Roman" w:cs="Times New Roman"/>
                    </w:rPr>
                    <w:t>по межведомственным запросам</w:t>
                  </w:r>
                </w:p>
              </w:txbxContent>
            </v:textbox>
          </v:shape>
        </w:pict>
      </w:r>
    </w:p>
    <w:p w:rsidR="004215EA" w:rsidRPr="004215EA" w:rsidRDefault="004215EA" w:rsidP="004215E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15EA" w:rsidRPr="004215EA" w:rsidRDefault="004215EA" w:rsidP="004215E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15EA" w:rsidRPr="004215EA" w:rsidRDefault="00311741" w:rsidP="004215E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left:0;text-align:left;margin-left:351pt;margin-top:9.95pt;width:54pt;height:45pt;z-index:251694080">
            <v:textbox style="mso-next-textbox:#_x0000_s1059">
              <w:txbxContent>
                <w:p w:rsidR="004215EA" w:rsidRPr="004215EA" w:rsidRDefault="004215EA" w:rsidP="004215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5EA">
                    <w:rPr>
                      <w:rFonts w:ascii="Times New Roman" w:hAnsi="Times New Roman" w:cs="Times New Roman"/>
                    </w:rPr>
                    <w:t>1</w:t>
                  </w:r>
                </w:p>
                <w:p w:rsidR="004215EA" w:rsidRPr="004215EA" w:rsidRDefault="004215EA" w:rsidP="004215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5EA">
                    <w:rPr>
                      <w:rFonts w:ascii="Times New Roman" w:hAnsi="Times New Roman" w:cs="Times New Roman"/>
                    </w:rPr>
                    <w:t>рабочий</w:t>
                  </w:r>
                  <w:r w:rsidRPr="004215EA">
                    <w:rPr>
                      <w:sz w:val="20"/>
                      <w:szCs w:val="20"/>
                    </w:rPr>
                    <w:t xml:space="preserve"> </w:t>
                  </w:r>
                  <w:r w:rsidRPr="004215EA">
                    <w:rPr>
                      <w:rFonts w:ascii="Times New Roman" w:hAnsi="Times New Roman" w:cs="Times New Roman"/>
                    </w:rPr>
                    <w:t>день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left:0;text-align:left;z-index:251672576" from="90pt,9.95pt" to="90pt,45.9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3" style="position:absolute;left:0;text-align:left;z-index:251687936" from="252pt,9.95pt" to="252pt,45.95pt">
            <v:stroke endarrow="block"/>
          </v:line>
        </w:pict>
      </w:r>
    </w:p>
    <w:p w:rsidR="004215EA" w:rsidRPr="004215EA" w:rsidRDefault="00311741" w:rsidP="004215E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202" style="position:absolute;left:0;text-align:left;margin-left:270pt;margin-top:2.85pt;width:41.25pt;height:19.5pt;z-index:251686912">
            <v:textbox style="mso-next-textbox:#_x0000_s1052">
              <w:txbxContent>
                <w:p w:rsidR="004215EA" w:rsidRPr="004215EA" w:rsidRDefault="004215EA" w:rsidP="004215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5EA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6" type="#_x0000_t202" style="position:absolute;left:0;text-align:left;margin-left:36pt;margin-top:2.85pt;width:41.25pt;height:19.5pt;z-index:251660288">
            <v:textbox style="mso-next-textbox:#_x0000_s1026">
              <w:txbxContent>
                <w:p w:rsidR="004215EA" w:rsidRPr="004215EA" w:rsidRDefault="004215EA" w:rsidP="004215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5EA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</w:p>
    <w:p w:rsidR="004215EA" w:rsidRPr="004215EA" w:rsidRDefault="00311741" w:rsidP="004215EA">
      <w:pPr>
        <w:shd w:val="clear" w:color="auto" w:fill="FFFFFF"/>
        <w:tabs>
          <w:tab w:val="left" w:pos="12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0" style="position:absolute;left:0;text-align:left;margin-left:189pt;margin-top:13.75pt;width:2in;height:63pt;z-index:251664384">
            <v:textbox style="mso-next-textbox:#_x0000_s1030">
              <w:txbxContent>
                <w:p w:rsidR="004215EA" w:rsidRPr="004215EA" w:rsidRDefault="004215EA" w:rsidP="004215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5EA">
                    <w:rPr>
                      <w:rFonts w:ascii="Times New Roman" w:hAnsi="Times New Roman" w:cs="Times New Roman"/>
                    </w:rPr>
                    <w:t>Подготовка проекта разрешения на ввод объекта в эксплуатацию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18pt;margin-top:13.75pt;width:162pt;height:63pt;z-index:251661312">
            <v:textbox style="mso-next-textbox:#_x0000_s1027">
              <w:txbxContent>
                <w:p w:rsidR="004215EA" w:rsidRPr="004215EA" w:rsidRDefault="004215EA" w:rsidP="004215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5EA">
                    <w:rPr>
                      <w:rFonts w:ascii="Times New Roman" w:hAnsi="Times New Roman" w:cs="Times New Roman"/>
                    </w:rPr>
                    <w:t>Подготовка проекта письма об отказе в выдаче разрешения на ввод объекта в эксплуатацию</w:t>
                  </w:r>
                </w:p>
              </w:txbxContent>
            </v:textbox>
          </v:shape>
        </w:pict>
      </w:r>
    </w:p>
    <w:p w:rsidR="004215EA" w:rsidRPr="004215EA" w:rsidRDefault="004215EA" w:rsidP="004215E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215EA" w:rsidRPr="004215EA" w:rsidRDefault="004215EA" w:rsidP="00421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5EA" w:rsidRPr="004215EA" w:rsidRDefault="004215EA" w:rsidP="00421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5EA" w:rsidRPr="004215EA" w:rsidRDefault="004215EA" w:rsidP="00421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5EA" w:rsidRPr="004215EA" w:rsidRDefault="00311741" w:rsidP="004215EA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1" style="position:absolute;left:0;text-align:left;margin-left:18pt;margin-top:9.85pt;width:315pt;height:63pt;z-index:251665408">
            <v:textbox style="mso-next-textbox:#_x0000_s1031">
              <w:txbxContent>
                <w:p w:rsidR="004215EA" w:rsidRPr="004215EA" w:rsidRDefault="004215EA" w:rsidP="004215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15EA">
                    <w:rPr>
                      <w:rFonts w:ascii="Times New Roman" w:hAnsi="Times New Roman" w:cs="Times New Roman"/>
                    </w:rPr>
                    <w:t xml:space="preserve">Подписание разрешения на ввод объекта в эксплуатацию (письма об отказе) и направление (вручение) его заявителю. Передача подписанного разрешения (письма об отказе) в МФЦ </w:t>
                  </w:r>
                  <w:r w:rsidRPr="004215EA">
                    <w:rPr>
                      <w:rFonts w:ascii="Times New Roman" w:hAnsi="Times New Roman" w:cs="Times New Roman"/>
                      <w:b/>
                    </w:rPr>
                    <w:t>(1 рабочий день)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252pt;margin-top:.85pt;width:.05pt;height:9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90pt;margin-top:.85pt;width:.05pt;height:9pt;z-index:251666432" o:connectortype="straight">
            <v:stroke endarrow="block"/>
          </v:shape>
        </w:pict>
      </w:r>
    </w:p>
    <w:p w:rsidR="004215EA" w:rsidRPr="004215EA" w:rsidRDefault="004215EA" w:rsidP="004215E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22F2" w:rsidRPr="004215EA" w:rsidRDefault="007322F2" w:rsidP="004215EA">
      <w:pPr>
        <w:pStyle w:val="21"/>
        <w:tabs>
          <w:tab w:val="left" w:pos="0"/>
        </w:tabs>
        <w:rPr>
          <w:iCs/>
          <w:spacing w:val="5"/>
          <w:kern w:val="2"/>
          <w:szCs w:val="24"/>
          <w:shd w:val="clear" w:color="auto" w:fill="FFFFFF"/>
        </w:rPr>
      </w:pPr>
    </w:p>
    <w:sectPr w:rsidR="007322F2" w:rsidRPr="004215EA" w:rsidSect="00B679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284" w:rsidRDefault="00910284" w:rsidP="002458F6">
      <w:pPr>
        <w:spacing w:after="0" w:line="240" w:lineRule="auto"/>
      </w:pPr>
      <w:r>
        <w:separator/>
      </w:r>
    </w:p>
  </w:endnote>
  <w:endnote w:type="continuationSeparator" w:id="1">
    <w:p w:rsidR="00910284" w:rsidRDefault="00910284" w:rsidP="0024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284" w:rsidRDefault="00910284" w:rsidP="002458F6">
      <w:pPr>
        <w:spacing w:after="0" w:line="240" w:lineRule="auto"/>
      </w:pPr>
      <w:r>
        <w:separator/>
      </w:r>
    </w:p>
  </w:footnote>
  <w:footnote w:type="continuationSeparator" w:id="1">
    <w:p w:rsidR="00910284" w:rsidRDefault="00910284" w:rsidP="00245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AE9"/>
    <w:multiLevelType w:val="hybridMultilevel"/>
    <w:tmpl w:val="AA2E25D0"/>
    <w:lvl w:ilvl="0" w:tplc="5FBAB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67DA1"/>
    <w:multiLevelType w:val="hybridMultilevel"/>
    <w:tmpl w:val="9A4E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67004"/>
    <w:multiLevelType w:val="hybridMultilevel"/>
    <w:tmpl w:val="AF00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721BA"/>
    <w:multiLevelType w:val="hybridMultilevel"/>
    <w:tmpl w:val="6204A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4">
    <w:nsid w:val="5BE643F2"/>
    <w:multiLevelType w:val="hybridMultilevel"/>
    <w:tmpl w:val="A2DE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5DF9"/>
    <w:rsid w:val="000A438E"/>
    <w:rsid w:val="000F0E26"/>
    <w:rsid w:val="00122F0E"/>
    <w:rsid w:val="00123B46"/>
    <w:rsid w:val="00127DD5"/>
    <w:rsid w:val="00165497"/>
    <w:rsid w:val="00191189"/>
    <w:rsid w:val="00240425"/>
    <w:rsid w:val="002458F6"/>
    <w:rsid w:val="0028337B"/>
    <w:rsid w:val="002A0249"/>
    <w:rsid w:val="002A6551"/>
    <w:rsid w:val="002B5E2C"/>
    <w:rsid w:val="00311741"/>
    <w:rsid w:val="004215EA"/>
    <w:rsid w:val="00474D02"/>
    <w:rsid w:val="00474D62"/>
    <w:rsid w:val="0047754C"/>
    <w:rsid w:val="00494D6B"/>
    <w:rsid w:val="004A1C7F"/>
    <w:rsid w:val="004A4D34"/>
    <w:rsid w:val="004B194F"/>
    <w:rsid w:val="004C4AA2"/>
    <w:rsid w:val="004E30F5"/>
    <w:rsid w:val="00533058"/>
    <w:rsid w:val="005417E3"/>
    <w:rsid w:val="005828AE"/>
    <w:rsid w:val="005A12A6"/>
    <w:rsid w:val="005A74F3"/>
    <w:rsid w:val="005B38D5"/>
    <w:rsid w:val="006651FE"/>
    <w:rsid w:val="006870F8"/>
    <w:rsid w:val="00695464"/>
    <w:rsid w:val="006D5B0E"/>
    <w:rsid w:val="007322F2"/>
    <w:rsid w:val="00775F91"/>
    <w:rsid w:val="007A2800"/>
    <w:rsid w:val="007C0CA5"/>
    <w:rsid w:val="007C5467"/>
    <w:rsid w:val="007D3C9C"/>
    <w:rsid w:val="00860F86"/>
    <w:rsid w:val="00863C00"/>
    <w:rsid w:val="00895DF9"/>
    <w:rsid w:val="008B0C1D"/>
    <w:rsid w:val="008E2CF7"/>
    <w:rsid w:val="008F46E0"/>
    <w:rsid w:val="00910284"/>
    <w:rsid w:val="00914C81"/>
    <w:rsid w:val="0097248E"/>
    <w:rsid w:val="009E028F"/>
    <w:rsid w:val="00A11E28"/>
    <w:rsid w:val="00A4196E"/>
    <w:rsid w:val="00A55DBB"/>
    <w:rsid w:val="00AA154A"/>
    <w:rsid w:val="00AA44D1"/>
    <w:rsid w:val="00AB3F12"/>
    <w:rsid w:val="00AE043E"/>
    <w:rsid w:val="00AE6386"/>
    <w:rsid w:val="00AE68EF"/>
    <w:rsid w:val="00B04A07"/>
    <w:rsid w:val="00B6793E"/>
    <w:rsid w:val="00B80ED7"/>
    <w:rsid w:val="00BA4E5F"/>
    <w:rsid w:val="00BD5C66"/>
    <w:rsid w:val="00BD6949"/>
    <w:rsid w:val="00BE32D8"/>
    <w:rsid w:val="00BF5018"/>
    <w:rsid w:val="00C006B6"/>
    <w:rsid w:val="00C149E5"/>
    <w:rsid w:val="00C60176"/>
    <w:rsid w:val="00CA26F8"/>
    <w:rsid w:val="00CB7F41"/>
    <w:rsid w:val="00CD6FA0"/>
    <w:rsid w:val="00D21161"/>
    <w:rsid w:val="00D26B6F"/>
    <w:rsid w:val="00D37763"/>
    <w:rsid w:val="00D60D13"/>
    <w:rsid w:val="00D81575"/>
    <w:rsid w:val="00D95FEE"/>
    <w:rsid w:val="00E0292A"/>
    <w:rsid w:val="00E05214"/>
    <w:rsid w:val="00E2364D"/>
    <w:rsid w:val="00E76CE9"/>
    <w:rsid w:val="00EB73EE"/>
    <w:rsid w:val="00EC6EF5"/>
    <w:rsid w:val="00EF065D"/>
    <w:rsid w:val="00F01892"/>
    <w:rsid w:val="00F26779"/>
    <w:rsid w:val="00FB27E3"/>
    <w:rsid w:val="00FB3700"/>
    <w:rsid w:val="00FD4D62"/>
    <w:rsid w:val="00FE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12" type="connector" idref="#_x0000_s1044"/>
        <o:r id="V:Rule13" type="connector" idref="#_x0000_s1056"/>
        <o:r id="V:Rule14" type="connector" idref="#_x0000_s1051"/>
        <o:r id="V:Rule15" type="connector" idref="#_x0000_s1060"/>
        <o:r id="V:Rule16" type="connector" idref="#_x0000_s1055"/>
        <o:r id="V:Rule17" type="connector" idref="#_x0000_s1036"/>
        <o:r id="V:Rule18" type="connector" idref="#_x0000_s1032"/>
        <o:r id="V:Rule19" type="connector" idref="#_x0000_s1039"/>
        <o:r id="V:Rule20" type="connector" idref="#_x0000_s1049"/>
        <o:r id="V:Rule21" type="connector" idref="#_x0000_s1037"/>
        <o:r id="V:Rule2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95DF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895DF9"/>
    <w:pPr>
      <w:ind w:left="720"/>
      <w:contextualSpacing/>
    </w:pPr>
  </w:style>
  <w:style w:type="paragraph" w:customStyle="1" w:styleId="21">
    <w:name w:val="Основной текст 21"/>
    <w:basedOn w:val="a"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895D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FE2438"/>
    <w:rPr>
      <w:color w:val="0000FF"/>
      <w:u w:val="single"/>
    </w:rPr>
  </w:style>
  <w:style w:type="paragraph" w:styleId="a7">
    <w:name w:val="footnote text"/>
    <w:basedOn w:val="a"/>
    <w:link w:val="a8"/>
    <w:uiPriority w:val="99"/>
    <w:rsid w:val="002458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rsid w:val="002458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uiPriority w:val="99"/>
    <w:semiHidden/>
    <w:rsid w:val="002458F6"/>
    <w:rPr>
      <w:vertAlign w:val="superscript"/>
    </w:rPr>
  </w:style>
  <w:style w:type="paragraph" w:customStyle="1" w:styleId="ConsPlusNormal">
    <w:name w:val="ConsPlusNormal"/>
    <w:link w:val="ConsPlusNormal0"/>
    <w:rsid w:val="002458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24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458F6"/>
    <w:rPr>
      <w:rFonts w:ascii="Arial" w:eastAsia="Times New Roman" w:hAnsi="Arial" w:cs="Arial"/>
      <w:sz w:val="20"/>
      <w:szCs w:val="20"/>
    </w:rPr>
  </w:style>
  <w:style w:type="paragraph" w:styleId="ab">
    <w:name w:val="endnote text"/>
    <w:basedOn w:val="a"/>
    <w:link w:val="ac"/>
    <w:rsid w:val="00245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2458F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volgane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)" TargetMode="External"/><Relationship Id="rId12" Type="http://schemas.openxmlformats.org/officeDocument/2006/relationships/hyperlink" Target="consultantplus://offline/ref=A5E59C15E848699B99E7A781C9913FF20594168C6A17EC4D680B253DF9ECJ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55F87EEE3D081121F3A0C06BC32333E96723901DBFEB23BD6A44B282E0D3724CF416228BE97C2FV7n6J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1B04AFEAC1078C055B2081D2F00D7D26850915DDEAC67687723897B638DD29D841668B624D3366b9J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4420</Words>
  <Characters>25199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41</cp:revision>
  <cp:lastPrinted>2019-11-26T05:01:00Z</cp:lastPrinted>
  <dcterms:created xsi:type="dcterms:W3CDTF">2018-12-13T09:46:00Z</dcterms:created>
  <dcterms:modified xsi:type="dcterms:W3CDTF">2020-09-15T05:15:00Z</dcterms:modified>
</cp:coreProperties>
</file>