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AF" w:rsidRDefault="00D71168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№5</w:t>
      </w:r>
    </w:p>
    <w:p w:rsidR="00A57040" w:rsidRDefault="00A57040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</w:p>
    <w:p w:rsidR="00A57040" w:rsidRDefault="00A57040" w:rsidP="00A570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40">
        <w:rPr>
          <w:rFonts w:ascii="Times New Roman" w:hAnsi="Times New Roman" w:cs="Times New Roman"/>
          <w:sz w:val="24"/>
          <w:szCs w:val="24"/>
        </w:rPr>
        <w:t>01.03.2019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город Серафимович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40" w:rsidRDefault="00A57040" w:rsidP="00A570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040">
        <w:rPr>
          <w:rFonts w:ascii="Times New Roman" w:hAnsi="Times New Roman" w:cs="Times New Roman"/>
          <w:b/>
          <w:sz w:val="24"/>
          <w:szCs w:val="24"/>
        </w:rPr>
        <w:t>Присутствовали: об</w:t>
      </w:r>
      <w:r w:rsidR="00D71168">
        <w:rPr>
          <w:rFonts w:ascii="Times New Roman" w:hAnsi="Times New Roman" w:cs="Times New Roman"/>
          <w:b/>
          <w:sz w:val="24"/>
          <w:szCs w:val="24"/>
        </w:rPr>
        <w:t>щественная комиссия в составе 12</w:t>
      </w:r>
      <w:r w:rsidRPr="00A57040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Ильина Т.Н. – глава городского поселения г. Серафимович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области;</w:t>
      </w:r>
    </w:p>
    <w:p w:rsidR="00A57040" w:rsidRDefault="00A57040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Пучков А.В. – н</w:t>
      </w:r>
      <w:r w:rsidRPr="00A57040">
        <w:rPr>
          <w:rFonts w:ascii="Times New Roman" w:hAnsi="Times New Roman" w:cs="Times New Roman"/>
          <w:sz w:val="24"/>
          <w:szCs w:val="24"/>
        </w:rPr>
        <w:t xml:space="preserve">ачальник отдела архитектуры и градостроительства администрации </w:t>
      </w:r>
      <w:proofErr w:type="spellStart"/>
      <w:r w:rsidRPr="00A570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A570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A3B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Выпряшкин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– член совета журналистов;</w:t>
      </w:r>
    </w:p>
    <w:p w:rsidR="00C22A3B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 – член школы социальной активности;</w:t>
      </w:r>
    </w:p>
    <w:p w:rsidR="00A138A8" w:rsidRDefault="00C22A3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Луганцева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Г.Д. </w:t>
      </w:r>
      <w:r w:rsidR="00A138A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A8">
        <w:rPr>
          <w:rFonts w:ascii="Times New Roman" w:hAnsi="Times New Roman" w:cs="Times New Roman"/>
          <w:sz w:val="24"/>
          <w:szCs w:val="24"/>
        </w:rPr>
        <w:t>председатель ТОС «</w:t>
      </w:r>
      <w:proofErr w:type="gramStart"/>
      <w:r w:rsidR="00A138A8">
        <w:rPr>
          <w:rFonts w:ascii="Times New Roman" w:hAnsi="Times New Roman" w:cs="Times New Roman"/>
          <w:sz w:val="24"/>
          <w:szCs w:val="24"/>
        </w:rPr>
        <w:t>Центральное</w:t>
      </w:r>
      <w:proofErr w:type="gramEnd"/>
      <w:r w:rsidR="00A138A8">
        <w:rPr>
          <w:rFonts w:ascii="Times New Roman" w:hAnsi="Times New Roman" w:cs="Times New Roman"/>
          <w:sz w:val="24"/>
          <w:szCs w:val="24"/>
        </w:rPr>
        <w:t xml:space="preserve"> – 2»;</w:t>
      </w:r>
    </w:p>
    <w:p w:rsidR="00960155" w:rsidRDefault="00960155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 – председатель ТОС «Горбачи»;</w:t>
      </w:r>
    </w:p>
    <w:p w:rsidR="00960155" w:rsidRDefault="00960155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Чумакова А.А. – член ТОС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Гордеева О.Ф. –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 А.Э.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Усть-Медведицкое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Кушнарев С.В. –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Совета, руководитель молодежного телевидения;</w:t>
      </w:r>
    </w:p>
    <w:p w:rsidR="00F421EB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Донецкова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– председатель ТОС «Молодежный»,</w:t>
      </w:r>
    </w:p>
    <w:p w:rsidR="00D71168" w:rsidRDefault="00D71168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Щербаков В.В. - </w:t>
      </w:r>
      <w:r>
        <w:rPr>
          <w:rFonts w:ascii="Times New Roman" w:hAnsi="Times New Roman" w:cs="Times New Roman"/>
          <w:sz w:val="24"/>
          <w:szCs w:val="24"/>
        </w:rPr>
        <w:t>член школы социальной активности;</w:t>
      </w:r>
    </w:p>
    <w:p w:rsidR="00A57040" w:rsidRDefault="00F421EB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421EB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A57040" w:rsidRPr="00F421EB">
        <w:rPr>
          <w:rFonts w:ascii="Times New Roman" w:hAnsi="Times New Roman" w:cs="Times New Roman"/>
          <w:sz w:val="24"/>
          <w:szCs w:val="24"/>
        </w:rPr>
        <w:t xml:space="preserve"> жители города 30 человек.</w:t>
      </w:r>
    </w:p>
    <w:p w:rsidR="007221C2" w:rsidRDefault="00D71168" w:rsidP="00A57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42</w:t>
      </w:r>
      <w:r w:rsidR="007221C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421EB" w:rsidRDefault="00F421EB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1EB" w:rsidRDefault="00F421EB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E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21EB" w:rsidRDefault="00F421EB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E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Создать рабочие группы для составления конкурсной заявки на участие</w:t>
      </w:r>
      <w:r w:rsidR="00DC48BE">
        <w:rPr>
          <w:rFonts w:ascii="Times New Roman" w:hAnsi="Times New Roman" w:cs="Times New Roman"/>
          <w:sz w:val="24"/>
          <w:szCs w:val="24"/>
        </w:rPr>
        <w:t xml:space="preserve"> во всероссийском конкурсе лучших проектов создания комфортной городской среды.</w:t>
      </w:r>
    </w:p>
    <w:p w:rsidR="00DC48BE" w:rsidRDefault="00DC48BE" w:rsidP="00F4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8BE" w:rsidRDefault="00DC48BE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8BE">
        <w:rPr>
          <w:rFonts w:ascii="Times New Roman" w:hAnsi="Times New Roman" w:cs="Times New Roman"/>
          <w:b/>
          <w:sz w:val="24"/>
          <w:szCs w:val="24"/>
        </w:rPr>
        <w:t xml:space="preserve">По первому вопросу слушали: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Ильину Т.Н. – главу городского поселения г. Серафимович, которая </w:t>
      </w:r>
      <w:r w:rsidR="00176F08">
        <w:rPr>
          <w:rFonts w:ascii="Times New Roman" w:hAnsi="Times New Roman" w:cs="Times New Roman"/>
          <w:sz w:val="24"/>
          <w:szCs w:val="24"/>
        </w:rPr>
        <w:t>рассказала о прошедшем семинаре по вопросам проведения «Всероссийского конкурса лучших проектов создания комфортной городской среды», который состоялся в г. Москва, участники которого прошли обучающий курс согласно темы</w:t>
      </w:r>
      <w:r w:rsidR="005546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4686">
        <w:rPr>
          <w:rFonts w:ascii="Times New Roman" w:hAnsi="Times New Roman" w:cs="Times New Roman"/>
          <w:sz w:val="24"/>
          <w:szCs w:val="24"/>
        </w:rPr>
        <w:t xml:space="preserve"> Также на данном семинаре обсуждались критерии оценки конкурсной заявки, предлагаемой заявителями на конкурс. </w:t>
      </w:r>
      <w:proofErr w:type="gramStart"/>
      <w:r w:rsidR="00554686">
        <w:rPr>
          <w:rFonts w:ascii="Times New Roman" w:hAnsi="Times New Roman" w:cs="Times New Roman"/>
          <w:sz w:val="24"/>
          <w:szCs w:val="24"/>
        </w:rPr>
        <w:t xml:space="preserve">В свою очередь, выслушав информацию Ильной Т.Н., </w:t>
      </w:r>
      <w:proofErr w:type="spellStart"/>
      <w:r w:rsidR="00176F08">
        <w:rPr>
          <w:rFonts w:ascii="Times New Roman" w:hAnsi="Times New Roman" w:cs="Times New Roman"/>
          <w:sz w:val="24"/>
          <w:szCs w:val="24"/>
        </w:rPr>
        <w:t>Луганцева</w:t>
      </w:r>
      <w:proofErr w:type="spellEnd"/>
      <w:r w:rsidR="00176F08">
        <w:rPr>
          <w:rFonts w:ascii="Times New Roman" w:hAnsi="Times New Roman" w:cs="Times New Roman"/>
          <w:sz w:val="24"/>
          <w:szCs w:val="24"/>
        </w:rPr>
        <w:t xml:space="preserve"> Г.Д. предложила создать рабочие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="00176F0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 целью составления конкурсной заявки на участие во всероссийском конкурсе лучших проектов создания комфортной городской среды</w:t>
      </w:r>
      <w:r w:rsidR="00554686">
        <w:rPr>
          <w:rFonts w:ascii="Times New Roman" w:hAnsi="Times New Roman" w:cs="Times New Roman"/>
          <w:sz w:val="24"/>
          <w:szCs w:val="24"/>
        </w:rPr>
        <w:t xml:space="preserve"> городского поселения г. Серафимович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71168">
        <w:rPr>
          <w:rFonts w:ascii="Times New Roman" w:hAnsi="Times New Roman" w:cs="Times New Roman"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t xml:space="preserve"> оценки конкурсных заявок уча</w:t>
      </w:r>
      <w:r w:rsidR="00176F08">
        <w:rPr>
          <w:rFonts w:ascii="Times New Roman" w:hAnsi="Times New Roman" w:cs="Times New Roman"/>
          <w:sz w:val="24"/>
          <w:szCs w:val="24"/>
        </w:rPr>
        <w:t xml:space="preserve">стников вышеуказанного конкурса, </w:t>
      </w:r>
      <w:r>
        <w:rPr>
          <w:rFonts w:ascii="Times New Roman" w:hAnsi="Times New Roman" w:cs="Times New Roman"/>
          <w:sz w:val="24"/>
          <w:szCs w:val="24"/>
        </w:rPr>
        <w:t>с привлечением специалистов в сферах: предпринимательство, экономика, культура (в том числе музеи), а также общественности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граждан горо</w:t>
      </w:r>
      <w:r w:rsidR="00554686">
        <w:rPr>
          <w:rFonts w:ascii="Times New Roman" w:hAnsi="Times New Roman" w:cs="Times New Roman"/>
          <w:sz w:val="24"/>
          <w:szCs w:val="24"/>
        </w:rPr>
        <w:t>дского поселения г. Серафимович.</w:t>
      </w:r>
    </w:p>
    <w:p w:rsidR="00554686" w:rsidRDefault="00554686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86" w:rsidRDefault="00D71168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- 42</w:t>
      </w:r>
      <w:r w:rsidR="00554686">
        <w:rPr>
          <w:rFonts w:ascii="Times New Roman" w:hAnsi="Times New Roman" w:cs="Times New Roman"/>
          <w:sz w:val="24"/>
          <w:szCs w:val="24"/>
        </w:rPr>
        <w:t>, «против» - нет, «воздержались» - нет.</w:t>
      </w:r>
    </w:p>
    <w:p w:rsidR="00554686" w:rsidRDefault="00554686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686" w:rsidRDefault="00554686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686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обсуждений Общественная комиссия решила создать следующие рабочие группы для составления конкурсной заявки на участие во всероссийском конкурсе лучших проектов создания комфортной городской среды городского поселения г. Серафимович в соответствии с </w:t>
      </w:r>
      <w:r w:rsidR="007221C2">
        <w:rPr>
          <w:rFonts w:ascii="Times New Roman" w:hAnsi="Times New Roman" w:cs="Times New Roman"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конкурсных заявок участников</w:t>
      </w:r>
      <w:r w:rsidRPr="0055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всероссийского конкурса лучших проектов создания комфортной городской среды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554686" w:rsidRDefault="00554686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по направлению предпринимательство;</w:t>
      </w:r>
    </w:p>
    <w:p w:rsidR="00554686" w:rsidRDefault="00554686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по направлению экономики;</w:t>
      </w:r>
    </w:p>
    <w:p w:rsidR="00554686" w:rsidRDefault="00554686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по направлен</w:t>
      </w:r>
      <w:r w:rsidR="007221C2">
        <w:rPr>
          <w:rFonts w:ascii="Times New Roman" w:hAnsi="Times New Roman" w:cs="Times New Roman"/>
          <w:sz w:val="24"/>
          <w:szCs w:val="24"/>
        </w:rPr>
        <w:t>ию культуры (в том числе музеи);</w:t>
      </w:r>
    </w:p>
    <w:p w:rsidR="007221C2" w:rsidRDefault="007221C2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рабочая группа по направлению архитектуры;</w:t>
      </w:r>
    </w:p>
    <w:p w:rsidR="007221C2" w:rsidRDefault="007221C2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общественность;</w:t>
      </w:r>
    </w:p>
    <w:p w:rsidR="007221C2" w:rsidRDefault="007221C2" w:rsidP="00722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эксперты;</w:t>
      </w:r>
    </w:p>
    <w:p w:rsidR="007221C2" w:rsidRDefault="007221C2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молодежная политика и </w:t>
      </w:r>
      <w:r w:rsidR="00D71168">
        <w:rPr>
          <w:rFonts w:ascii="Times New Roman" w:hAnsi="Times New Roman" w:cs="Times New Roman"/>
          <w:sz w:val="24"/>
          <w:szCs w:val="24"/>
        </w:rPr>
        <w:t>волонтеры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21C2" w:rsidRDefault="007221C2" w:rsidP="00554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168">
        <w:rPr>
          <w:rFonts w:ascii="Times New Roman" w:hAnsi="Times New Roman" w:cs="Times New Roman"/>
          <w:sz w:val="24"/>
          <w:szCs w:val="24"/>
        </w:rPr>
        <w:t>СМИ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B4451" w:rsidRDefault="001B4451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451" w:rsidRDefault="001B4451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686" w:rsidRDefault="00554686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1B4451">
        <w:rPr>
          <w:rFonts w:ascii="Times New Roman" w:hAnsi="Times New Roman" w:cs="Times New Roman"/>
          <w:sz w:val="24"/>
          <w:szCs w:val="24"/>
        </w:rPr>
        <w:t xml:space="preserve">председателя Общественной комиссии                                      Г.А. </w:t>
      </w:r>
      <w:proofErr w:type="spellStart"/>
      <w:r w:rsidR="001B4451">
        <w:rPr>
          <w:rFonts w:ascii="Times New Roman" w:hAnsi="Times New Roman" w:cs="Times New Roman"/>
          <w:sz w:val="24"/>
          <w:szCs w:val="24"/>
        </w:rPr>
        <w:t>Выпряшкин</w:t>
      </w:r>
      <w:proofErr w:type="spellEnd"/>
    </w:p>
    <w:p w:rsidR="00A57040" w:rsidRPr="00A57040" w:rsidRDefault="001B4451" w:rsidP="001B4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общественной комиссии                                                                      А.А. Чумакова</w:t>
      </w:r>
    </w:p>
    <w:sectPr w:rsidR="00A57040" w:rsidRPr="00A57040" w:rsidSect="001B44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857"/>
    <w:multiLevelType w:val="hybridMultilevel"/>
    <w:tmpl w:val="A814B968"/>
    <w:lvl w:ilvl="0" w:tplc="1408F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E4"/>
    <w:rsid w:val="00176F08"/>
    <w:rsid w:val="001B4451"/>
    <w:rsid w:val="00554686"/>
    <w:rsid w:val="007221C2"/>
    <w:rsid w:val="00960155"/>
    <w:rsid w:val="00A138A8"/>
    <w:rsid w:val="00A57040"/>
    <w:rsid w:val="00C150E4"/>
    <w:rsid w:val="00C22A3B"/>
    <w:rsid w:val="00D71168"/>
    <w:rsid w:val="00DC48BE"/>
    <w:rsid w:val="00F421EB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F8D06-C5FA-4800-A39B-4843A9A7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2019-03-05T05:35:00Z</cp:lastPrinted>
  <dcterms:created xsi:type="dcterms:W3CDTF">2019-03-04T04:33:00Z</dcterms:created>
  <dcterms:modified xsi:type="dcterms:W3CDTF">2019-03-05T05:35:00Z</dcterms:modified>
</cp:coreProperties>
</file>