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E7" w:rsidRPr="00BA1CAF" w:rsidRDefault="00CC49E7" w:rsidP="00CC4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CA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E7" w:rsidRPr="00BA1CAF" w:rsidRDefault="00CC49E7" w:rsidP="00CC49E7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A1CAF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CC49E7" w:rsidRPr="00BA1CAF" w:rsidRDefault="00CC49E7" w:rsidP="00CC49E7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A1CAF"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CC49E7" w:rsidRPr="00BA1CAF" w:rsidRDefault="00CC49E7" w:rsidP="00CC49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E7" w:rsidRPr="00BA1CAF" w:rsidRDefault="00CC49E7" w:rsidP="00CC49E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A1CAF">
        <w:rPr>
          <w:rFonts w:ascii="Times New Roman" w:hAnsi="Times New Roman" w:cs="Times New Roman"/>
          <w:sz w:val="24"/>
          <w:szCs w:val="24"/>
        </w:rPr>
        <w:t xml:space="preserve">от </w:t>
      </w:r>
      <w:r w:rsidRPr="00BA1C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1CAF" w:rsidRPr="00BA1CAF">
        <w:rPr>
          <w:rFonts w:ascii="Times New Roman" w:hAnsi="Times New Roman" w:cs="Times New Roman"/>
          <w:sz w:val="24"/>
          <w:szCs w:val="24"/>
          <w:u w:val="single"/>
        </w:rPr>
        <w:t>30.12</w:t>
      </w:r>
      <w:r w:rsidRPr="00BA1CAF">
        <w:rPr>
          <w:rFonts w:ascii="Times New Roman" w:hAnsi="Times New Roman" w:cs="Times New Roman"/>
          <w:sz w:val="24"/>
          <w:szCs w:val="24"/>
          <w:u w:val="single"/>
        </w:rPr>
        <w:t>.2019.</w:t>
      </w:r>
      <w:r w:rsidRPr="00BA1CAF">
        <w:rPr>
          <w:rFonts w:ascii="Times New Roman" w:hAnsi="Times New Roman" w:cs="Times New Roman"/>
          <w:sz w:val="24"/>
          <w:szCs w:val="24"/>
        </w:rPr>
        <w:t xml:space="preserve"> № </w:t>
      </w:r>
      <w:r w:rsidR="00BA1CAF" w:rsidRPr="00BA1CAF">
        <w:rPr>
          <w:rFonts w:ascii="Times New Roman" w:hAnsi="Times New Roman" w:cs="Times New Roman"/>
          <w:sz w:val="24"/>
          <w:szCs w:val="24"/>
          <w:u w:val="single"/>
        </w:rPr>
        <w:t>244</w:t>
      </w:r>
    </w:p>
    <w:p w:rsidR="00CC49E7" w:rsidRPr="00D23D4B" w:rsidRDefault="00CC49E7" w:rsidP="00CC49E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CC49E7" w:rsidRPr="00D23D4B" w:rsidRDefault="00CC49E7" w:rsidP="00CC49E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FE06B0" w:rsidRPr="002458A2" w:rsidRDefault="00FE06B0" w:rsidP="00FE06B0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8A2">
        <w:rPr>
          <w:rFonts w:ascii="Times New Roman" w:hAnsi="Times New Roman"/>
          <w:b/>
          <w:bCs/>
          <w:sz w:val="24"/>
          <w:szCs w:val="24"/>
        </w:rPr>
        <w:t>«Об автоматизации закупок малого объема»</w:t>
      </w:r>
    </w:p>
    <w:p w:rsidR="00FE06B0" w:rsidRPr="002458A2" w:rsidRDefault="00FE06B0" w:rsidP="00FE06B0">
      <w:pPr>
        <w:ind w:firstLine="567"/>
        <w:rPr>
          <w:rStyle w:val="a7"/>
          <w:rFonts w:ascii="Times New Roman" w:hAnsi="Times New Roman"/>
          <w:sz w:val="24"/>
          <w:szCs w:val="24"/>
        </w:rPr>
      </w:pP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05 апреля 2013 года № 44-ФЗ «О контрактной системе в сфере закупок товаров, работ, услуг для обеспечения государственных и муниципальных нужд», Федеральным законом от 06.10.2003 № 131-ФЗ «Об общих принципах организации местного самоуправления в Российской Федерации», Законом Республики Крым от 21.08.2014 № 54-ЗРК «Об основах местного самоуправления в Республике Крым», Постановлением Совета министров Республики Крым от 30.01.2019 г. № 58 «Об автоматизации закупок малого объема и признании утратившим силу постановления Совета министров Республики Крым от 28 марта 2018 года № 143», Поручением Председателя Совета министров Республики Крым от 11.11.2019 № 1/01-06/7536, в целях повышения эффективности и обеспечения учета закупок товаров, работ, услуг, осуществляемых в случаях, установленных пунктами 4 и 5 части 1 статьи 93 Федерального закона от 05 апреля 2013 года № 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BA1CAF">
        <w:rPr>
          <w:rFonts w:ascii="Times New Roman" w:hAnsi="Times New Roman"/>
          <w:sz w:val="24"/>
          <w:szCs w:val="24"/>
        </w:rPr>
        <w:t>городского</w:t>
      </w:r>
      <w:r w:rsidRPr="002458A2">
        <w:rPr>
          <w:rFonts w:ascii="Times New Roman" w:hAnsi="Times New Roman"/>
          <w:sz w:val="24"/>
          <w:szCs w:val="24"/>
        </w:rPr>
        <w:t xml:space="preserve"> поселения</w:t>
      </w:r>
      <w:r w:rsidR="00BA1CAF">
        <w:rPr>
          <w:rFonts w:ascii="Times New Roman" w:hAnsi="Times New Roman"/>
          <w:sz w:val="24"/>
          <w:szCs w:val="24"/>
        </w:rPr>
        <w:t xml:space="preserve"> г. Серафимович Волгоградской области</w:t>
      </w:r>
      <w:r w:rsidRPr="002458A2">
        <w:rPr>
          <w:rFonts w:ascii="Times New Roman" w:hAnsi="Times New Roman"/>
          <w:sz w:val="24"/>
          <w:szCs w:val="24"/>
        </w:rPr>
        <w:t xml:space="preserve">, администрация </w:t>
      </w:r>
      <w:r w:rsidR="00BA1CAF">
        <w:rPr>
          <w:rFonts w:ascii="Times New Roman" w:hAnsi="Times New Roman"/>
          <w:sz w:val="24"/>
          <w:szCs w:val="24"/>
        </w:rPr>
        <w:t xml:space="preserve">городского </w:t>
      </w:r>
      <w:r w:rsidRPr="002458A2">
        <w:rPr>
          <w:rFonts w:ascii="Times New Roman" w:hAnsi="Times New Roman"/>
          <w:sz w:val="24"/>
          <w:szCs w:val="24"/>
        </w:rPr>
        <w:t xml:space="preserve"> поселения</w:t>
      </w:r>
      <w:r w:rsidR="00BA1CAF" w:rsidRPr="00BA1CAF">
        <w:rPr>
          <w:rFonts w:ascii="Times New Roman" w:hAnsi="Times New Roman"/>
          <w:sz w:val="24"/>
          <w:szCs w:val="24"/>
        </w:rPr>
        <w:t xml:space="preserve"> </w:t>
      </w:r>
      <w:r w:rsidR="00BA1CAF">
        <w:rPr>
          <w:rFonts w:ascii="Times New Roman" w:hAnsi="Times New Roman"/>
          <w:sz w:val="24"/>
          <w:szCs w:val="24"/>
        </w:rPr>
        <w:t xml:space="preserve">г. Серафимович Волгоградской области </w:t>
      </w:r>
      <w:r w:rsidRPr="002458A2">
        <w:rPr>
          <w:rFonts w:ascii="Times New Roman" w:hAnsi="Times New Roman"/>
          <w:sz w:val="24"/>
          <w:szCs w:val="24"/>
        </w:rPr>
        <w:t>,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</w:p>
    <w:p w:rsidR="00FE06B0" w:rsidRPr="002458A2" w:rsidRDefault="00FE06B0" w:rsidP="00FE06B0">
      <w:pPr>
        <w:ind w:firstLine="567"/>
        <w:rPr>
          <w:rStyle w:val="a7"/>
          <w:rFonts w:ascii="Times New Roman" w:hAnsi="Times New Roman"/>
          <w:sz w:val="24"/>
          <w:szCs w:val="24"/>
        </w:rPr>
      </w:pPr>
      <w:r w:rsidRPr="002458A2">
        <w:rPr>
          <w:rStyle w:val="a7"/>
          <w:rFonts w:ascii="Times New Roman" w:hAnsi="Times New Roman"/>
          <w:sz w:val="24"/>
          <w:szCs w:val="24"/>
        </w:rPr>
        <w:t>ПОСТАНОВЛЯЕТ: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0" w:name="sub_1"/>
      <w:r w:rsidRPr="002458A2">
        <w:rPr>
          <w:rFonts w:ascii="Times New Roman" w:hAnsi="Times New Roman"/>
          <w:sz w:val="24"/>
          <w:szCs w:val="24"/>
        </w:rPr>
        <w:t xml:space="preserve">1. Органам местного самоуправления </w:t>
      </w:r>
      <w:r w:rsidR="00BA1CAF">
        <w:rPr>
          <w:rFonts w:ascii="Times New Roman" w:hAnsi="Times New Roman"/>
          <w:sz w:val="24"/>
          <w:szCs w:val="24"/>
        </w:rPr>
        <w:t>городского</w:t>
      </w:r>
      <w:r w:rsidRPr="002458A2">
        <w:rPr>
          <w:rFonts w:ascii="Times New Roman" w:hAnsi="Times New Roman"/>
          <w:sz w:val="24"/>
          <w:szCs w:val="24"/>
        </w:rPr>
        <w:t xml:space="preserve"> поселения</w:t>
      </w:r>
      <w:r w:rsidR="00BA1CAF" w:rsidRPr="00BA1CAF">
        <w:rPr>
          <w:rFonts w:ascii="Times New Roman" w:hAnsi="Times New Roman"/>
          <w:sz w:val="24"/>
          <w:szCs w:val="24"/>
        </w:rPr>
        <w:t xml:space="preserve"> </w:t>
      </w:r>
      <w:r w:rsidR="00BA1CAF">
        <w:rPr>
          <w:rFonts w:ascii="Times New Roman" w:hAnsi="Times New Roman"/>
          <w:sz w:val="24"/>
          <w:szCs w:val="24"/>
        </w:rPr>
        <w:t xml:space="preserve">г. Серафимович Волгоградской области </w:t>
      </w:r>
      <w:r w:rsidRPr="002458A2">
        <w:rPr>
          <w:rFonts w:ascii="Times New Roman" w:hAnsi="Times New Roman"/>
          <w:sz w:val="24"/>
          <w:szCs w:val="24"/>
        </w:rPr>
        <w:t xml:space="preserve"> и подведомственным им муниципальным учреждения организовать осуществление закупок товаров, работ, услуг для муниципальных нужд у единственного поставщика (подрядчика, исполнителя) в случаях, предусмотренных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 использованием электронного ресурса, расположенного в информационно-телекоммуникационной сети «Интернет» по адресу: </w:t>
      </w:r>
      <w:hyperlink r:id="rId6" w:history="1">
        <w:r w:rsidRPr="002458A2">
          <w:rPr>
            <w:rFonts w:ascii="Times New Roman" w:hAnsi="Times New Roman"/>
            <w:sz w:val="24"/>
            <w:szCs w:val="24"/>
          </w:rPr>
          <w:t>https://www.rts-tender.ru/zmo</w:t>
        </w:r>
      </w:hyperlink>
      <w:r w:rsidRPr="002458A2">
        <w:rPr>
          <w:rFonts w:ascii="Times New Roman" w:hAnsi="Times New Roman"/>
          <w:sz w:val="24"/>
          <w:szCs w:val="24"/>
        </w:rPr>
        <w:t xml:space="preserve"> (далее - Портал закупок малого объема; Электронный магазин), за исключением следующих случаев: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а) при осуществлении закупки малого объема на сумму менее десяти тысяч рублей;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1" w:name="sub_11"/>
      <w:bookmarkEnd w:id="0"/>
      <w:r w:rsidRPr="002458A2">
        <w:rPr>
          <w:rFonts w:ascii="Times New Roman" w:hAnsi="Times New Roman"/>
          <w:sz w:val="24"/>
          <w:szCs w:val="24"/>
        </w:rPr>
        <w:t>б) при отсутствии предложений, соответствующих требованиям закупки малого объема, от поставщиков, зарегистрированных в Электронном магазине;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2" w:name="sub_12"/>
      <w:bookmarkEnd w:id="1"/>
      <w:r w:rsidRPr="002458A2">
        <w:rPr>
          <w:rFonts w:ascii="Times New Roman" w:hAnsi="Times New Roman"/>
          <w:sz w:val="24"/>
          <w:szCs w:val="24"/>
        </w:rPr>
        <w:t>в) при наличии у заказчика предложений о поставке товара, выполнении работы, оказании услуги, идентичных требованиям закупки малого объема, по более низкой цене чем в предложениях, содержащихся в Электронном магазине;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3" w:name="sub_13"/>
      <w:bookmarkEnd w:id="2"/>
      <w:r w:rsidRPr="002458A2">
        <w:rPr>
          <w:rFonts w:ascii="Times New Roman" w:hAnsi="Times New Roman"/>
          <w:sz w:val="24"/>
          <w:szCs w:val="24"/>
        </w:rPr>
        <w:lastRenderedPageBreak/>
        <w:t>г) при закупке товаров, работ и услуг из Перечня закупок, по которым заказчик имеет право не формировать извещение о проведении закупки в Электронном магазине.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4" w:name="sub_2"/>
      <w:bookmarkEnd w:id="3"/>
      <w:r w:rsidRPr="002458A2">
        <w:rPr>
          <w:rFonts w:ascii="Times New Roman" w:hAnsi="Times New Roman"/>
          <w:sz w:val="24"/>
          <w:szCs w:val="24"/>
        </w:rPr>
        <w:t>2. Утвердить Порядок работы Портала закупок малого объема согласно приложению № 1.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5" w:name="sub_3"/>
      <w:bookmarkEnd w:id="4"/>
      <w:r w:rsidRPr="002458A2">
        <w:rPr>
          <w:rFonts w:ascii="Times New Roman" w:hAnsi="Times New Roman"/>
          <w:sz w:val="24"/>
          <w:szCs w:val="24"/>
        </w:rPr>
        <w:t>3. Утвердить Перечень закупок, по которым заказчик имеет право не формировать извещение о проведении закупки в Электронном магазине согласно приложению № 2.</w:t>
      </w:r>
    </w:p>
    <w:bookmarkEnd w:id="5"/>
    <w:p w:rsidR="00FE06B0" w:rsidRPr="002458A2" w:rsidRDefault="00FE06B0" w:rsidP="00FE06B0">
      <w:pPr>
        <w:ind w:firstLine="567"/>
        <w:rPr>
          <w:rStyle w:val="a7"/>
          <w:rFonts w:ascii="Times New Roman" w:hAnsi="Times New Roman"/>
          <w:sz w:val="24"/>
          <w:szCs w:val="24"/>
        </w:rPr>
      </w:pPr>
      <w:r w:rsidRPr="002458A2">
        <w:rPr>
          <w:rStyle w:val="a7"/>
          <w:rFonts w:ascii="Times New Roman" w:hAnsi="Times New Roman"/>
          <w:sz w:val="24"/>
          <w:szCs w:val="24"/>
        </w:rPr>
        <w:t>4. Настоящее постановление вступает в силу с 01.01.2020 г. и подлежит официальному опубликованию (обнародованию) в установленном порядке.</w:t>
      </w:r>
    </w:p>
    <w:p w:rsidR="00FE06B0" w:rsidRPr="002458A2" w:rsidRDefault="00FE06B0" w:rsidP="00FE06B0">
      <w:pPr>
        <w:ind w:firstLine="567"/>
        <w:rPr>
          <w:rStyle w:val="a7"/>
          <w:rFonts w:ascii="Times New Roman" w:hAnsi="Times New Roman"/>
          <w:sz w:val="24"/>
          <w:szCs w:val="24"/>
        </w:rPr>
      </w:pPr>
      <w:r w:rsidRPr="002458A2">
        <w:rPr>
          <w:rStyle w:val="a7"/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FE06B0" w:rsidRPr="002458A2" w:rsidRDefault="00FE06B0" w:rsidP="00FE06B0">
      <w:pPr>
        <w:ind w:firstLine="567"/>
        <w:rPr>
          <w:rStyle w:val="a7"/>
          <w:rFonts w:ascii="Times New Roman" w:hAnsi="Times New Roman"/>
          <w:sz w:val="24"/>
          <w:szCs w:val="24"/>
        </w:rPr>
      </w:pPr>
    </w:p>
    <w:p w:rsidR="00BA1CAF" w:rsidRPr="002C430B" w:rsidRDefault="00BA1CAF" w:rsidP="00BA1CAF">
      <w:pPr>
        <w:rPr>
          <w:rFonts w:ascii="Times New Roman" w:hAnsi="Times New Roman" w:cs="Times New Roman"/>
        </w:rPr>
      </w:pPr>
    </w:p>
    <w:p w:rsidR="00BA1CAF" w:rsidRPr="002C430B" w:rsidRDefault="00BA1CAF" w:rsidP="00BA1CAF">
      <w:pPr>
        <w:rPr>
          <w:rFonts w:ascii="Times New Roman" w:hAnsi="Times New Roman" w:cs="Times New Roman"/>
        </w:rPr>
      </w:pPr>
      <w:r w:rsidRPr="002C430B">
        <w:rPr>
          <w:rFonts w:ascii="Times New Roman" w:hAnsi="Times New Roman" w:cs="Times New Roman"/>
        </w:rPr>
        <w:t xml:space="preserve">Глава городского поселения </w:t>
      </w:r>
    </w:p>
    <w:p w:rsidR="00BA1CAF" w:rsidRPr="002C430B" w:rsidRDefault="00BA1CAF" w:rsidP="00BA1CAF">
      <w:pPr>
        <w:rPr>
          <w:rFonts w:ascii="Times New Roman" w:hAnsi="Times New Roman" w:cs="Times New Roman"/>
          <w:b/>
        </w:rPr>
      </w:pPr>
      <w:r w:rsidRPr="002C430B">
        <w:rPr>
          <w:rFonts w:ascii="Times New Roman" w:hAnsi="Times New Roman" w:cs="Times New Roman"/>
        </w:rPr>
        <w:t>г.Серафимович</w:t>
      </w:r>
      <w:r>
        <w:rPr>
          <w:rFonts w:ascii="Times New Roman" w:hAnsi="Times New Roman" w:cs="Times New Roman"/>
        </w:rPr>
        <w:t xml:space="preserve">                           </w:t>
      </w:r>
      <w:r w:rsidRPr="002C430B">
        <w:rPr>
          <w:rFonts w:ascii="Times New Roman" w:hAnsi="Times New Roman" w:cs="Times New Roman"/>
        </w:rPr>
        <w:t xml:space="preserve">                             Т.Н. Ильина</w:t>
      </w:r>
    </w:p>
    <w:p w:rsidR="00BA1CAF" w:rsidRPr="002C430B" w:rsidRDefault="00BA1CAF" w:rsidP="00BA1CAF">
      <w:pPr>
        <w:rPr>
          <w:rFonts w:ascii="Times New Roman" w:hAnsi="Times New Roman" w:cs="Times New Roman"/>
        </w:rPr>
      </w:pPr>
    </w:p>
    <w:p w:rsidR="00BA1CAF" w:rsidRDefault="00BA1CAF" w:rsidP="00BA1CAF">
      <w:pPr>
        <w:rPr>
          <w:rFonts w:ascii="Times New Roman" w:hAnsi="Times New Roman" w:cs="Times New Roman"/>
        </w:rPr>
      </w:pPr>
    </w:p>
    <w:p w:rsidR="00BA1CAF" w:rsidRDefault="00BA1CAF" w:rsidP="00BA1CAF">
      <w:pPr>
        <w:rPr>
          <w:rFonts w:ascii="Times New Roman" w:hAnsi="Times New Roman" w:cs="Times New Roman"/>
        </w:rPr>
      </w:pPr>
    </w:p>
    <w:p w:rsidR="00BA1CAF" w:rsidRDefault="00BA1CAF" w:rsidP="00BA1CAF">
      <w:pPr>
        <w:rPr>
          <w:rFonts w:ascii="Times New Roman" w:hAnsi="Times New Roman" w:cs="Times New Roman"/>
        </w:rPr>
      </w:pPr>
    </w:p>
    <w:p w:rsidR="00BA1CAF" w:rsidRDefault="00BA1CAF" w:rsidP="00BA1CAF">
      <w:pPr>
        <w:rPr>
          <w:rFonts w:ascii="Times New Roman" w:hAnsi="Times New Roman" w:cs="Times New Roman"/>
        </w:rPr>
      </w:pPr>
    </w:p>
    <w:p w:rsidR="00BA1CAF" w:rsidRDefault="00BA1CAF" w:rsidP="00BA1CAF">
      <w:pPr>
        <w:rPr>
          <w:rFonts w:ascii="Times New Roman" w:hAnsi="Times New Roman" w:cs="Times New Roman"/>
        </w:rPr>
      </w:pPr>
    </w:p>
    <w:p w:rsidR="00BA1CAF" w:rsidRDefault="00BA1CAF" w:rsidP="00BA1CAF">
      <w:pPr>
        <w:rPr>
          <w:rFonts w:ascii="Times New Roman" w:hAnsi="Times New Roman" w:cs="Times New Roman"/>
        </w:rPr>
      </w:pPr>
    </w:p>
    <w:p w:rsidR="00BA1CAF" w:rsidRDefault="00BA1CAF" w:rsidP="00BA1CAF">
      <w:pPr>
        <w:rPr>
          <w:rFonts w:ascii="Times New Roman" w:hAnsi="Times New Roman" w:cs="Times New Roman"/>
        </w:rPr>
      </w:pPr>
    </w:p>
    <w:p w:rsidR="00BA1CAF" w:rsidRDefault="00BA1CAF" w:rsidP="00BA1CAF">
      <w:pPr>
        <w:rPr>
          <w:rFonts w:ascii="Times New Roman" w:hAnsi="Times New Roman" w:cs="Times New Roman"/>
        </w:rPr>
      </w:pPr>
    </w:p>
    <w:p w:rsidR="00BA1CAF" w:rsidRPr="007A14C1" w:rsidRDefault="00BA1CAF" w:rsidP="00BA1CAF">
      <w:pPr>
        <w:rPr>
          <w:rFonts w:ascii="Times New Roman" w:hAnsi="Times New Roman" w:cs="Times New Roman"/>
          <w:sz w:val="16"/>
          <w:szCs w:val="16"/>
        </w:rPr>
      </w:pPr>
      <w:r w:rsidRPr="007A14C1">
        <w:rPr>
          <w:rFonts w:ascii="Times New Roman" w:hAnsi="Times New Roman" w:cs="Times New Roman"/>
          <w:sz w:val="16"/>
          <w:szCs w:val="16"/>
        </w:rPr>
        <w:t>Исп. Беляева О.Г.</w:t>
      </w:r>
    </w:p>
    <w:p w:rsidR="00BA1CAF" w:rsidRPr="007A14C1" w:rsidRDefault="00BA1CAF" w:rsidP="00BA1CAF">
      <w:pPr>
        <w:rPr>
          <w:rFonts w:ascii="Times New Roman" w:hAnsi="Times New Roman" w:cs="Times New Roman"/>
          <w:sz w:val="16"/>
          <w:szCs w:val="16"/>
        </w:rPr>
      </w:pPr>
      <w:r w:rsidRPr="007A14C1">
        <w:rPr>
          <w:rFonts w:ascii="Times New Roman" w:hAnsi="Times New Roman" w:cs="Times New Roman"/>
          <w:sz w:val="16"/>
          <w:szCs w:val="16"/>
        </w:rPr>
        <w:t>8(84464)4-38-64</w:t>
      </w:r>
    </w:p>
    <w:p w:rsidR="00FE06B0" w:rsidRPr="002458A2" w:rsidRDefault="00FE06B0" w:rsidP="00FE06B0">
      <w:pPr>
        <w:ind w:firstLine="567"/>
        <w:jc w:val="right"/>
        <w:rPr>
          <w:rStyle w:val="a7"/>
          <w:rFonts w:ascii="Times New Roman" w:hAnsi="Times New Roman"/>
          <w:sz w:val="24"/>
          <w:szCs w:val="24"/>
        </w:rPr>
      </w:pPr>
      <w:r w:rsidRPr="002458A2">
        <w:rPr>
          <w:rStyle w:val="a7"/>
          <w:rFonts w:ascii="Times New Roman" w:hAnsi="Times New Roman"/>
          <w:sz w:val="24"/>
          <w:szCs w:val="24"/>
        </w:rPr>
        <w:br w:type="page"/>
      </w:r>
      <w:r w:rsidRPr="002458A2">
        <w:rPr>
          <w:rStyle w:val="a7"/>
          <w:rFonts w:ascii="Times New Roman" w:hAnsi="Times New Roman"/>
          <w:sz w:val="24"/>
          <w:szCs w:val="24"/>
        </w:rPr>
        <w:lastRenderedPageBreak/>
        <w:t>Приложение № 1</w:t>
      </w:r>
    </w:p>
    <w:p w:rsidR="00FE06B0" w:rsidRPr="002458A2" w:rsidRDefault="00FE06B0" w:rsidP="00FE06B0">
      <w:pPr>
        <w:ind w:firstLine="567"/>
        <w:jc w:val="right"/>
        <w:rPr>
          <w:rStyle w:val="a7"/>
          <w:rFonts w:ascii="Times New Roman" w:hAnsi="Times New Roman"/>
          <w:sz w:val="24"/>
          <w:szCs w:val="24"/>
        </w:rPr>
      </w:pPr>
      <w:r w:rsidRPr="002458A2">
        <w:rPr>
          <w:rStyle w:val="a7"/>
          <w:rFonts w:ascii="Times New Roman" w:hAnsi="Times New Roman"/>
          <w:sz w:val="24"/>
          <w:szCs w:val="24"/>
        </w:rPr>
        <w:t>к постановлению</w:t>
      </w:r>
    </w:p>
    <w:p w:rsidR="00FE06B0" w:rsidRPr="002458A2" w:rsidRDefault="00FE06B0" w:rsidP="00FE06B0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8A2">
        <w:rPr>
          <w:rFonts w:ascii="Times New Roman" w:hAnsi="Times New Roman"/>
          <w:b/>
          <w:bCs/>
          <w:sz w:val="24"/>
          <w:szCs w:val="24"/>
        </w:rPr>
        <w:t>Порядок</w:t>
      </w:r>
      <w:r w:rsidRPr="002458A2">
        <w:rPr>
          <w:rFonts w:ascii="Times New Roman" w:hAnsi="Times New Roman"/>
          <w:b/>
          <w:bCs/>
          <w:sz w:val="24"/>
          <w:szCs w:val="24"/>
        </w:rPr>
        <w:br/>
        <w:t xml:space="preserve"> работы портала закупок малого объема</w:t>
      </w:r>
    </w:p>
    <w:p w:rsidR="00FE06B0" w:rsidRPr="002458A2" w:rsidRDefault="00FE06B0" w:rsidP="00FE06B0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 xml:space="preserve">Настоящий «Порядок работы портала закупок малого объема» (далее - Порядок) регулирует вопросы, связанные с порядком проведения процедур закупок, осуществляемых заказчиками в случаях, установленных пунктами 4, 5 части 1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 также участия в них с использованием электронного ресурса, расположенного в информационно-телекоммуникационной сети «Интернет» по адресу: </w:t>
      </w:r>
      <w:hyperlink r:id="rId7" w:history="1">
        <w:r w:rsidRPr="002458A2">
          <w:rPr>
            <w:rFonts w:ascii="Times New Roman" w:hAnsi="Times New Roman"/>
            <w:sz w:val="24"/>
            <w:szCs w:val="24"/>
          </w:rPr>
          <w:t>https://www.rts-tender.ru/zmo</w:t>
        </w:r>
      </w:hyperlink>
      <w:r w:rsidRPr="002458A2">
        <w:rPr>
          <w:rFonts w:ascii="Times New Roman" w:hAnsi="Times New Roman"/>
          <w:sz w:val="24"/>
          <w:szCs w:val="24"/>
        </w:rPr>
        <w:t>. Порядок разработан в соответствии с Гражданским кодексом Российской Федерации,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</w:p>
    <w:p w:rsidR="00FE06B0" w:rsidRPr="002458A2" w:rsidRDefault="00FE06B0" w:rsidP="00FE06B0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sub_100"/>
      <w:r w:rsidRPr="002458A2">
        <w:rPr>
          <w:rFonts w:ascii="Times New Roman" w:hAnsi="Times New Roman"/>
          <w:b/>
          <w:bCs/>
          <w:sz w:val="24"/>
          <w:szCs w:val="24"/>
        </w:rPr>
        <w:t>1. Основные термины</w:t>
      </w:r>
    </w:p>
    <w:bookmarkEnd w:id="6"/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1.1. Для целей настоящего Порядка используются следующие понятия: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b/>
          <w:bCs/>
          <w:sz w:val="24"/>
          <w:szCs w:val="24"/>
        </w:rPr>
        <w:t>Закон № 44-ФЗ</w:t>
      </w:r>
      <w:r w:rsidRPr="002458A2">
        <w:rPr>
          <w:rFonts w:ascii="Times New Roman" w:hAnsi="Times New Roman"/>
          <w:sz w:val="24"/>
          <w:szCs w:val="24"/>
        </w:rPr>
        <w:t xml:space="preserve"> - Федеральный закон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b/>
          <w:bCs/>
          <w:sz w:val="24"/>
          <w:szCs w:val="24"/>
        </w:rPr>
        <w:t>Договор</w:t>
      </w:r>
      <w:r w:rsidRPr="002458A2">
        <w:rPr>
          <w:rFonts w:ascii="Times New Roman" w:hAnsi="Times New Roman"/>
          <w:sz w:val="24"/>
          <w:szCs w:val="24"/>
        </w:rPr>
        <w:t xml:space="preserve"> - муниципальный контракт в соответствии со ст. 3 Закона 44-ФЗ;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b/>
          <w:bCs/>
          <w:sz w:val="24"/>
          <w:szCs w:val="24"/>
        </w:rPr>
        <w:t>Документация о закупке</w:t>
      </w:r>
      <w:r w:rsidRPr="002458A2">
        <w:rPr>
          <w:rFonts w:ascii="Times New Roman" w:hAnsi="Times New Roman"/>
          <w:sz w:val="24"/>
          <w:szCs w:val="24"/>
        </w:rPr>
        <w:t xml:space="preserve"> - электронный документ (пакет электронных документов) Заказчика, содержащий всю необходимую и достаточную информацию о предмете Закупки малого объема, условиях ее проведения, условиях исполнения договора, заключаемого по итогам Закупки (в том числе проект договора и существенные условия договора для договора соответствующего вида), и являющийся приложением к Извещению о закупке малого объема;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b/>
          <w:bCs/>
          <w:sz w:val="24"/>
          <w:szCs w:val="24"/>
        </w:rPr>
        <w:t>Заказчик</w:t>
      </w:r>
      <w:r w:rsidRPr="002458A2">
        <w:rPr>
          <w:rFonts w:ascii="Times New Roman" w:hAnsi="Times New Roman"/>
          <w:sz w:val="24"/>
          <w:szCs w:val="24"/>
        </w:rPr>
        <w:t xml:space="preserve"> – орган местного самоуправления, муниципальное казённое или бюджетное учреждение </w:t>
      </w:r>
      <w:r w:rsidR="00BA1CAF">
        <w:rPr>
          <w:rFonts w:ascii="Times New Roman" w:hAnsi="Times New Roman"/>
          <w:sz w:val="24"/>
          <w:szCs w:val="24"/>
        </w:rPr>
        <w:t>городского</w:t>
      </w:r>
      <w:r w:rsidRPr="002458A2">
        <w:rPr>
          <w:rFonts w:ascii="Times New Roman" w:hAnsi="Times New Roman"/>
          <w:sz w:val="24"/>
          <w:szCs w:val="24"/>
        </w:rPr>
        <w:t xml:space="preserve"> поселения</w:t>
      </w:r>
      <w:r w:rsidR="00BA1CAF">
        <w:rPr>
          <w:rFonts w:ascii="Times New Roman" w:hAnsi="Times New Roman"/>
          <w:sz w:val="24"/>
          <w:szCs w:val="24"/>
        </w:rPr>
        <w:t xml:space="preserve"> городского</w:t>
      </w:r>
      <w:r w:rsidR="00BA1CAF" w:rsidRPr="002458A2">
        <w:rPr>
          <w:rFonts w:ascii="Times New Roman" w:hAnsi="Times New Roman"/>
          <w:sz w:val="24"/>
          <w:szCs w:val="24"/>
        </w:rPr>
        <w:t xml:space="preserve"> поселения</w:t>
      </w:r>
      <w:r w:rsidR="00BA1CAF">
        <w:rPr>
          <w:rFonts w:ascii="Times New Roman" w:hAnsi="Times New Roman"/>
          <w:sz w:val="24"/>
          <w:szCs w:val="24"/>
        </w:rPr>
        <w:t xml:space="preserve"> г. Серафимович Волгоградской области</w:t>
      </w:r>
      <w:r w:rsidRPr="002458A2">
        <w:rPr>
          <w:rFonts w:ascii="Times New Roman" w:hAnsi="Times New Roman"/>
          <w:sz w:val="24"/>
          <w:szCs w:val="24"/>
        </w:rPr>
        <w:t>, осуществляющее закупки товаров, работ, услуг для обеспечения собственных нужд и (или) нужд муниципального образования;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b/>
          <w:bCs/>
          <w:sz w:val="24"/>
          <w:szCs w:val="24"/>
        </w:rPr>
        <w:t>Закупка малого объема (Закупка)</w:t>
      </w:r>
      <w:r w:rsidRPr="002458A2">
        <w:rPr>
          <w:rFonts w:ascii="Times New Roman" w:hAnsi="Times New Roman"/>
          <w:sz w:val="24"/>
          <w:szCs w:val="24"/>
        </w:rPr>
        <w:t xml:space="preserve"> - закупка товара, работы, услуги для обеспечения государственных или муниципальных нужд, осуществляемая в соответствии пп. 4, 5, ч. 1 ст. 93 Закона № 44-ФЗ;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b/>
          <w:bCs/>
          <w:sz w:val="24"/>
          <w:szCs w:val="24"/>
        </w:rPr>
        <w:t>Предложение на Закупку</w:t>
      </w:r>
      <w:r w:rsidRPr="002458A2">
        <w:rPr>
          <w:rFonts w:ascii="Times New Roman" w:hAnsi="Times New Roman"/>
          <w:sz w:val="24"/>
          <w:szCs w:val="24"/>
        </w:rPr>
        <w:t xml:space="preserve"> - электронный документ (пакет электронных документов), содержащий предложение Участника, направленное Заказчику с намерением принять участие в Закупке и впоследствии заключить договор на условиях, определенных в Извещении о закупке, документации о закупке, если Извещением и документацией о закупке не установлено иное;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b/>
          <w:bCs/>
          <w:sz w:val="24"/>
          <w:szCs w:val="24"/>
        </w:rPr>
        <w:lastRenderedPageBreak/>
        <w:t>Предложения о продаже</w:t>
      </w:r>
      <w:r w:rsidRPr="002458A2">
        <w:rPr>
          <w:rFonts w:ascii="Times New Roman" w:hAnsi="Times New Roman"/>
          <w:sz w:val="24"/>
          <w:szCs w:val="24"/>
        </w:rPr>
        <w:t xml:space="preserve"> - формируемый Участником на Портале перечень предлагаемых к продаже товаров и/или к выполнению работ и/или услуг;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b/>
          <w:bCs/>
          <w:sz w:val="24"/>
          <w:szCs w:val="24"/>
        </w:rPr>
        <w:t>Извещение о закупке малого объема</w:t>
      </w:r>
      <w:r w:rsidRPr="002458A2">
        <w:rPr>
          <w:rFonts w:ascii="Times New Roman" w:hAnsi="Times New Roman"/>
          <w:sz w:val="24"/>
          <w:szCs w:val="24"/>
        </w:rPr>
        <w:t xml:space="preserve"> - электронный документ, сформированный на основании информации полей экранной формы и опубликование с использованием Портала которого означает официальное объявление Заказчика о начале проведения процедуры Закупки малого объема;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b/>
          <w:bCs/>
          <w:sz w:val="24"/>
          <w:szCs w:val="24"/>
        </w:rPr>
        <w:t>Пользователь Портала</w:t>
      </w:r>
      <w:r w:rsidRPr="002458A2">
        <w:rPr>
          <w:rFonts w:ascii="Times New Roman" w:hAnsi="Times New Roman"/>
          <w:sz w:val="24"/>
          <w:szCs w:val="24"/>
        </w:rPr>
        <w:t xml:space="preserve"> - юридическое лицо или физическое лицо, в том числе индивидуальный предприниматель, аккредитованное в установленном порядке.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b/>
          <w:bCs/>
          <w:sz w:val="24"/>
          <w:szCs w:val="24"/>
        </w:rPr>
        <w:t>Регламент Портала</w:t>
      </w:r>
      <w:r w:rsidRPr="002458A2">
        <w:rPr>
          <w:rFonts w:ascii="Times New Roman" w:hAnsi="Times New Roman"/>
          <w:sz w:val="24"/>
          <w:szCs w:val="24"/>
        </w:rPr>
        <w:t xml:space="preserve"> - регламент работы ЭП «РТС-тендер» «Система закупок малого объема», размещённый на официальном сайте оператора по адресу в сети Интернет: </w:t>
      </w:r>
      <w:hyperlink r:id="rId8" w:history="1">
        <w:r w:rsidRPr="002458A2">
          <w:rPr>
            <w:rStyle w:val="ae"/>
            <w:rFonts w:ascii="Times New Roman" w:hAnsi="Times New Roman"/>
            <w:sz w:val="24"/>
            <w:szCs w:val="24"/>
          </w:rPr>
          <w:t>https://www.rts-tender.ru/Portals/0/Files/library/docs/ZMO_Reglament_01.10.2018.pdf</w:t>
        </w:r>
      </w:hyperlink>
      <w:r w:rsidRPr="002458A2">
        <w:rPr>
          <w:rFonts w:ascii="Times New Roman" w:hAnsi="Times New Roman"/>
          <w:sz w:val="24"/>
          <w:szCs w:val="24"/>
        </w:rPr>
        <w:t>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b/>
          <w:bCs/>
          <w:sz w:val="24"/>
          <w:szCs w:val="24"/>
        </w:rPr>
        <w:t>Участник закупки (Участник)</w:t>
      </w:r>
      <w:r w:rsidRPr="002458A2">
        <w:rPr>
          <w:rFonts w:ascii="Times New Roman" w:hAnsi="Times New Roman"/>
          <w:sz w:val="24"/>
          <w:szCs w:val="24"/>
        </w:rPr>
        <w:t xml:space="preserve"> - Пользователь Портала, подавший Предложение на Закупку малого объема;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b/>
          <w:bCs/>
          <w:sz w:val="24"/>
          <w:szCs w:val="24"/>
        </w:rPr>
        <w:t>Электронная площадка (ЭП), Портал закупок малого объема (портал) Электронный магазин</w:t>
      </w:r>
      <w:r w:rsidRPr="002458A2">
        <w:rPr>
          <w:rFonts w:ascii="Times New Roman" w:hAnsi="Times New Roman"/>
          <w:sz w:val="24"/>
          <w:szCs w:val="24"/>
        </w:rPr>
        <w:t xml:space="preserve"> - версия программного обеспечения «Закупки малого объема», расположенная в сети Интернет по адресу: </w:t>
      </w:r>
      <w:hyperlink r:id="rId9" w:history="1">
        <w:r w:rsidRPr="002458A2">
          <w:rPr>
            <w:rFonts w:ascii="Times New Roman" w:hAnsi="Times New Roman"/>
            <w:sz w:val="24"/>
            <w:szCs w:val="24"/>
          </w:rPr>
          <w:t>https://www.rts-tender.ru/zmo</w:t>
        </w:r>
      </w:hyperlink>
      <w:r w:rsidRPr="002458A2">
        <w:rPr>
          <w:rFonts w:ascii="Times New Roman" w:hAnsi="Times New Roman"/>
          <w:sz w:val="24"/>
          <w:szCs w:val="24"/>
        </w:rPr>
        <w:t xml:space="preserve"> с помощью которого проводятся закупки малого объема в </w:t>
      </w:r>
      <w:r w:rsidR="00BA1CAF">
        <w:rPr>
          <w:rFonts w:ascii="Times New Roman" w:hAnsi="Times New Roman"/>
          <w:sz w:val="24"/>
          <w:szCs w:val="24"/>
        </w:rPr>
        <w:t>городском</w:t>
      </w:r>
      <w:r w:rsidR="00BA1CAF" w:rsidRPr="002458A2">
        <w:rPr>
          <w:rFonts w:ascii="Times New Roman" w:hAnsi="Times New Roman"/>
          <w:sz w:val="24"/>
          <w:szCs w:val="24"/>
        </w:rPr>
        <w:t xml:space="preserve"> поселени</w:t>
      </w:r>
      <w:r w:rsidR="00BA1CAF">
        <w:rPr>
          <w:rFonts w:ascii="Times New Roman" w:hAnsi="Times New Roman"/>
          <w:sz w:val="24"/>
          <w:szCs w:val="24"/>
        </w:rPr>
        <w:t>и г. Серафимович Волгоградской области</w:t>
      </w:r>
      <w:r w:rsidRPr="002458A2">
        <w:rPr>
          <w:rFonts w:ascii="Times New Roman" w:hAnsi="Times New Roman"/>
          <w:sz w:val="24"/>
          <w:szCs w:val="24"/>
        </w:rPr>
        <w:t>, в соответствии с настоящим Порядком и положениями Регламента ЭП.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</w:p>
    <w:p w:rsidR="00FE06B0" w:rsidRPr="002458A2" w:rsidRDefault="00FE06B0" w:rsidP="00FE06B0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sub_200"/>
      <w:r w:rsidRPr="002458A2">
        <w:rPr>
          <w:rFonts w:ascii="Times New Roman" w:hAnsi="Times New Roman"/>
          <w:b/>
          <w:bCs/>
          <w:sz w:val="24"/>
          <w:szCs w:val="24"/>
        </w:rPr>
        <w:t>2. Общие положения</w:t>
      </w:r>
    </w:p>
    <w:bookmarkEnd w:id="7"/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8" w:name="sub_21"/>
      <w:r w:rsidRPr="002458A2">
        <w:rPr>
          <w:rFonts w:ascii="Times New Roman" w:hAnsi="Times New Roman"/>
          <w:sz w:val="24"/>
          <w:szCs w:val="24"/>
        </w:rPr>
        <w:t xml:space="preserve">2.1. Порядок определяет процедуру проведения Закупок малого объема для нужд заказчиков </w:t>
      </w:r>
      <w:r w:rsidR="00BA1CAF">
        <w:rPr>
          <w:rFonts w:ascii="Times New Roman" w:hAnsi="Times New Roman"/>
          <w:sz w:val="24"/>
          <w:szCs w:val="24"/>
        </w:rPr>
        <w:t>городского</w:t>
      </w:r>
      <w:r w:rsidR="00BA1CAF" w:rsidRPr="002458A2">
        <w:rPr>
          <w:rFonts w:ascii="Times New Roman" w:hAnsi="Times New Roman"/>
          <w:sz w:val="24"/>
          <w:szCs w:val="24"/>
        </w:rPr>
        <w:t xml:space="preserve"> поселения</w:t>
      </w:r>
      <w:r w:rsidR="00BA1CAF">
        <w:rPr>
          <w:rFonts w:ascii="Times New Roman" w:hAnsi="Times New Roman"/>
          <w:sz w:val="24"/>
          <w:szCs w:val="24"/>
        </w:rPr>
        <w:t xml:space="preserve"> г. Серафимович Волгоградской области</w:t>
      </w:r>
      <w:r w:rsidRPr="002458A2">
        <w:rPr>
          <w:rFonts w:ascii="Times New Roman" w:hAnsi="Times New Roman"/>
          <w:sz w:val="24"/>
          <w:szCs w:val="24"/>
        </w:rPr>
        <w:t>, участия в Закупках малого объема и устанавливает последовательность действий Заказчика в указанных процессах.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9" w:name="sub_22"/>
      <w:bookmarkEnd w:id="8"/>
      <w:r w:rsidRPr="002458A2">
        <w:rPr>
          <w:rFonts w:ascii="Times New Roman" w:hAnsi="Times New Roman"/>
          <w:sz w:val="24"/>
          <w:szCs w:val="24"/>
        </w:rPr>
        <w:t>2.2. В качестве Заказчика выступает Заказчик, зарегистрированный в Единой информационной системе в сфере закупок и осуществивший регистрацию на Портале.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10" w:name="sub_23"/>
      <w:bookmarkEnd w:id="9"/>
      <w:r w:rsidRPr="002458A2">
        <w:rPr>
          <w:rFonts w:ascii="Times New Roman" w:hAnsi="Times New Roman"/>
          <w:sz w:val="24"/>
          <w:szCs w:val="24"/>
        </w:rPr>
        <w:t>2.3. В качестве Участника выступает юридическое лицо или физическое лицо, в том числе индивидуальный предприниматель, осуществившее регистрацию или аккредитацию на Электронной площадке.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11" w:name="sub_24"/>
      <w:bookmarkEnd w:id="10"/>
      <w:r w:rsidRPr="002458A2">
        <w:rPr>
          <w:rFonts w:ascii="Times New Roman" w:hAnsi="Times New Roman"/>
          <w:sz w:val="24"/>
          <w:szCs w:val="24"/>
        </w:rPr>
        <w:t>2.4. Порядок работы и доступа к Электронному магазину осуществляется в соответствии с Регламентом ЭП.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12" w:name="sub_25"/>
      <w:bookmarkEnd w:id="11"/>
      <w:r w:rsidRPr="002458A2">
        <w:rPr>
          <w:rFonts w:ascii="Times New Roman" w:hAnsi="Times New Roman"/>
          <w:sz w:val="24"/>
          <w:szCs w:val="24"/>
        </w:rPr>
        <w:t>2.5. Отношения, прямо неурегулированные данным Порядком, регулируются законодательством Российской Федерации и Регламентом ЭП. В случае использования терминов и сокращений, не указанных в Разделе 1 настоящего Порядка, такие термины и сокращения определяются в соответствии с законодательством Российской Федерации, Регламентом ЭП и Руководством пользователя ЭП.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13" w:name="sub_26"/>
      <w:bookmarkEnd w:id="12"/>
      <w:r w:rsidRPr="002458A2">
        <w:rPr>
          <w:rFonts w:ascii="Times New Roman" w:hAnsi="Times New Roman"/>
          <w:sz w:val="24"/>
          <w:szCs w:val="24"/>
        </w:rPr>
        <w:t>2.6. Для бесперебойной работы Электронного магазина рекомендуется использовать браузер I</w:t>
      </w:r>
      <w:r w:rsidRPr="002458A2">
        <w:rPr>
          <w:rFonts w:ascii="Times New Roman" w:hAnsi="Times New Roman"/>
          <w:sz w:val="24"/>
          <w:szCs w:val="24"/>
          <w:lang w:val="en-US"/>
        </w:rPr>
        <w:t>n</w:t>
      </w:r>
      <w:r w:rsidRPr="002458A2">
        <w:rPr>
          <w:rFonts w:ascii="Times New Roman" w:hAnsi="Times New Roman"/>
          <w:sz w:val="24"/>
          <w:szCs w:val="24"/>
        </w:rPr>
        <w:t>ter</w:t>
      </w:r>
      <w:r w:rsidRPr="002458A2">
        <w:rPr>
          <w:rFonts w:ascii="Times New Roman" w:hAnsi="Times New Roman"/>
          <w:sz w:val="24"/>
          <w:szCs w:val="24"/>
          <w:lang w:val="en-US"/>
        </w:rPr>
        <w:t>n</w:t>
      </w:r>
      <w:r w:rsidRPr="002458A2">
        <w:rPr>
          <w:rFonts w:ascii="Times New Roman" w:hAnsi="Times New Roman"/>
          <w:sz w:val="24"/>
          <w:szCs w:val="24"/>
        </w:rPr>
        <w:t>et Explorer 11 версии или выше.</w:t>
      </w:r>
    </w:p>
    <w:bookmarkEnd w:id="13"/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</w:p>
    <w:p w:rsidR="00FE06B0" w:rsidRPr="002458A2" w:rsidRDefault="00FE06B0" w:rsidP="00FE06B0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4" w:name="sub_300"/>
      <w:r w:rsidRPr="002458A2">
        <w:rPr>
          <w:rFonts w:ascii="Times New Roman" w:hAnsi="Times New Roman"/>
          <w:b/>
          <w:bCs/>
          <w:sz w:val="24"/>
          <w:szCs w:val="24"/>
        </w:rPr>
        <w:t>3. Порядок проведения Закупок малого объема</w:t>
      </w:r>
    </w:p>
    <w:bookmarkEnd w:id="14"/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15" w:name="sub_31"/>
      <w:r w:rsidRPr="002458A2">
        <w:rPr>
          <w:rFonts w:ascii="Times New Roman" w:hAnsi="Times New Roman"/>
          <w:sz w:val="24"/>
          <w:szCs w:val="24"/>
        </w:rPr>
        <w:t>3.1. Электронный магазин поддерживает автоматизацию и проведение Закупок малого объема с электронной формой подачи Предложений.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16" w:name="sub_32"/>
      <w:bookmarkEnd w:id="15"/>
      <w:r w:rsidRPr="002458A2">
        <w:rPr>
          <w:rFonts w:ascii="Times New Roman" w:hAnsi="Times New Roman"/>
          <w:sz w:val="24"/>
          <w:szCs w:val="24"/>
        </w:rPr>
        <w:t>3.2. Пользователь Портала имеет возможность осуществлять действия в качестве Заказчика или Участника закупки малого объема.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17" w:name="sub_33"/>
      <w:bookmarkEnd w:id="16"/>
      <w:r w:rsidRPr="002458A2">
        <w:rPr>
          <w:rFonts w:ascii="Times New Roman" w:hAnsi="Times New Roman"/>
          <w:sz w:val="24"/>
          <w:szCs w:val="24"/>
        </w:rPr>
        <w:t>3.3. Пользователь Портала, выступающий в качестве Заказчика в Закупке малого объема, имеет возможность размещения и проведения процедур Закупок малого объема.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18" w:name="sub_34"/>
      <w:bookmarkEnd w:id="17"/>
      <w:r w:rsidRPr="002458A2">
        <w:rPr>
          <w:rFonts w:ascii="Times New Roman" w:hAnsi="Times New Roman"/>
          <w:sz w:val="24"/>
          <w:szCs w:val="24"/>
        </w:rPr>
        <w:t>3.4. Пользователь Портала, выступающий в качестве Участника закупки малого объема, имеет возможность подачи Предложений на Закупку малого объема, а также размещения Предложений о продаже.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19" w:name="sub_35"/>
      <w:bookmarkEnd w:id="18"/>
      <w:r w:rsidRPr="002458A2">
        <w:rPr>
          <w:rFonts w:ascii="Times New Roman" w:hAnsi="Times New Roman"/>
          <w:sz w:val="24"/>
          <w:szCs w:val="24"/>
        </w:rPr>
        <w:t>3.5. Пользователь Портала, выступающий в качестве Участника закупки малого объема, имеет возможность в Личном кабинете оформить подписку на получение уведомлений о Закупках малого объема, опубликованных Заказчиками по интересующей его классификационной группировке товаров, работ, услуг, а также по территориальному признаку.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20" w:name="sub_36"/>
      <w:bookmarkEnd w:id="19"/>
      <w:r w:rsidRPr="002458A2">
        <w:rPr>
          <w:rFonts w:ascii="Times New Roman" w:hAnsi="Times New Roman"/>
          <w:sz w:val="24"/>
          <w:szCs w:val="24"/>
        </w:rPr>
        <w:t>3.6. Извещение о проведении Закупки малого объема публикуется Заказчиком с использованием Электронного магазина в соответствии с законодательством Российской Федерации.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21" w:name="sub_37"/>
      <w:bookmarkEnd w:id="20"/>
      <w:r w:rsidRPr="002458A2">
        <w:rPr>
          <w:rFonts w:ascii="Times New Roman" w:hAnsi="Times New Roman"/>
          <w:sz w:val="24"/>
          <w:szCs w:val="24"/>
        </w:rPr>
        <w:t>3.7. Экранная форма Извещения о Закупке малого объема содержит не ограничиваясь, следующие сведения: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22" w:name="sub_371"/>
      <w:bookmarkEnd w:id="21"/>
      <w:r w:rsidRPr="002458A2">
        <w:rPr>
          <w:rFonts w:ascii="Times New Roman" w:hAnsi="Times New Roman"/>
          <w:sz w:val="24"/>
          <w:szCs w:val="24"/>
        </w:rPr>
        <w:t>- общая информация о предмете закупки и/или договора;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23" w:name="sub_372"/>
      <w:bookmarkEnd w:id="22"/>
      <w:r w:rsidRPr="002458A2">
        <w:rPr>
          <w:rFonts w:ascii="Times New Roman" w:hAnsi="Times New Roman"/>
          <w:sz w:val="24"/>
          <w:szCs w:val="24"/>
        </w:rPr>
        <w:t>- сведения о начальной (максимальной) цене договора (при наличии);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24" w:name="sub_373"/>
      <w:bookmarkEnd w:id="23"/>
      <w:r w:rsidRPr="002458A2">
        <w:rPr>
          <w:rFonts w:ascii="Times New Roman" w:hAnsi="Times New Roman"/>
          <w:sz w:val="24"/>
          <w:szCs w:val="24"/>
        </w:rPr>
        <w:t>- количество (объём);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25" w:name="sub_374"/>
      <w:bookmarkEnd w:id="24"/>
      <w:r w:rsidRPr="002458A2">
        <w:rPr>
          <w:rFonts w:ascii="Times New Roman" w:hAnsi="Times New Roman"/>
          <w:sz w:val="24"/>
          <w:szCs w:val="24"/>
        </w:rPr>
        <w:t>- плановая дата заключения договора (при наличии);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26" w:name="sub_375"/>
      <w:bookmarkEnd w:id="25"/>
      <w:r w:rsidRPr="002458A2">
        <w:rPr>
          <w:rFonts w:ascii="Times New Roman" w:hAnsi="Times New Roman"/>
          <w:sz w:val="24"/>
          <w:szCs w:val="24"/>
        </w:rPr>
        <w:t>- срок, условия и место поставки товара, выполнении работ, оказании услуг;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27" w:name="sub_376"/>
      <w:bookmarkEnd w:id="26"/>
      <w:r w:rsidRPr="002458A2">
        <w:rPr>
          <w:rFonts w:ascii="Times New Roman" w:hAnsi="Times New Roman"/>
          <w:sz w:val="24"/>
          <w:szCs w:val="24"/>
        </w:rPr>
        <w:t>- дата и время окончания срока подачи предложений (время указывается с точностью до минут).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28" w:name="sub_38"/>
      <w:bookmarkEnd w:id="27"/>
      <w:r w:rsidRPr="002458A2">
        <w:rPr>
          <w:rFonts w:ascii="Times New Roman" w:hAnsi="Times New Roman"/>
          <w:sz w:val="24"/>
          <w:szCs w:val="24"/>
        </w:rPr>
        <w:t>3.8. При формировании Извещения о закупке малого объема Заказчик имеет возможность загрузить файл (файлы), содержащий, в том числе, проект договора, заключаемого по итогам Закупки малого объема, документы, содержащие описание требований к поставщикам (исполнителям), товарам (работам/услугам) и условиям поставки (выполнения работ/оказания услуг). Такой файл (файлы) должны быть доступны для скачивания и просмотра вместе с Извещением о закупке малого объема. Не допускается размещение повреждённых и (или) заблокированных файлов.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29" w:name="sub_39"/>
      <w:bookmarkEnd w:id="28"/>
      <w:r w:rsidRPr="002458A2">
        <w:rPr>
          <w:rFonts w:ascii="Times New Roman" w:hAnsi="Times New Roman"/>
          <w:sz w:val="24"/>
          <w:szCs w:val="24"/>
        </w:rPr>
        <w:t>3.9. Заказчик имеет возможность в Личном кабинете отказаться от проведения Закупки малого объема до окончания срока подачи Предложений.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30" w:name="sub_310"/>
      <w:bookmarkEnd w:id="29"/>
      <w:r w:rsidRPr="002458A2">
        <w:rPr>
          <w:rFonts w:ascii="Times New Roman" w:hAnsi="Times New Roman"/>
          <w:sz w:val="24"/>
          <w:szCs w:val="24"/>
        </w:rPr>
        <w:lastRenderedPageBreak/>
        <w:t>3.10. Извещение о проведении Закупки малого объема публикуется заказчиком не менее, чем за 2 (два) рабочих дня до даты рассмотрения Предложений.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31" w:name="sub_311"/>
      <w:bookmarkEnd w:id="30"/>
      <w:r w:rsidRPr="002458A2">
        <w:rPr>
          <w:rFonts w:ascii="Times New Roman" w:hAnsi="Times New Roman"/>
          <w:sz w:val="24"/>
          <w:szCs w:val="24"/>
        </w:rPr>
        <w:t>3.11. Заказчики, при наличии обоснованных обстоятельств, препятствующих проведению закупки в порядке, установленном п. 3.10 данного Порядка, могут осуществлять «срочные закупки», - срок проведения которых составляет 1 рабочий день.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32" w:name="sub_312"/>
      <w:bookmarkEnd w:id="31"/>
      <w:r w:rsidRPr="002458A2">
        <w:rPr>
          <w:rFonts w:ascii="Times New Roman" w:hAnsi="Times New Roman"/>
          <w:sz w:val="24"/>
          <w:szCs w:val="24"/>
        </w:rPr>
        <w:t>3.12. С момента опубликования в Электронном магазине Извещения о закупке малого объема и до наступления времени окончания подачи Предложений Заказчик имеет возможность внести изменения в информацию, содержащуюся в Извещении о закупке малого объема. При этом срок подачи Предложений на Закупку должен быть продлён таким образом, чтобы с даты публикации изменений до даты рассмотрения Предложений составлял не менее чем 1 (один) рабочий день.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33" w:name="sub_313"/>
      <w:bookmarkEnd w:id="32"/>
      <w:r w:rsidRPr="002458A2">
        <w:rPr>
          <w:rFonts w:ascii="Times New Roman" w:hAnsi="Times New Roman"/>
          <w:sz w:val="24"/>
          <w:szCs w:val="24"/>
        </w:rPr>
        <w:t>3.13. При расхождении сведений между внесенными в стандартные формы Электронного магазина и прикрепленными к ним документами, преимущество имеют сведения, указанные в стандартных формах.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34" w:name="sub_314"/>
      <w:bookmarkEnd w:id="33"/>
      <w:r w:rsidRPr="002458A2">
        <w:rPr>
          <w:rFonts w:ascii="Times New Roman" w:hAnsi="Times New Roman"/>
          <w:sz w:val="24"/>
          <w:szCs w:val="24"/>
        </w:rPr>
        <w:t>3.14. Рассмотрение Предложений на Закупку малого объема осуществляется Заказчиком в соответствии с требованиями, установленными законодательством Российской Федерации и Извещением.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35" w:name="sub_315"/>
      <w:bookmarkEnd w:id="34"/>
      <w:r w:rsidRPr="002458A2">
        <w:rPr>
          <w:rFonts w:ascii="Times New Roman" w:hAnsi="Times New Roman"/>
          <w:sz w:val="24"/>
          <w:szCs w:val="24"/>
        </w:rPr>
        <w:t>3.15. По результатам рассмотрения Заказчиком поданных Предложений, после того как Заказчик указал решение в отношении всех поданных Предложений, в Электронном магазине имеется возможность заключить с Участником договор в электронном виде либо поставить отметку о заключении договора на бумажном носителе.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36" w:name="sub_316"/>
      <w:bookmarkEnd w:id="35"/>
      <w:r w:rsidRPr="002458A2">
        <w:rPr>
          <w:rFonts w:ascii="Times New Roman" w:hAnsi="Times New Roman"/>
          <w:sz w:val="24"/>
          <w:szCs w:val="24"/>
        </w:rPr>
        <w:t xml:space="preserve">3.16. По результатам рассмотрения Предложений составляется протокол. Протокол должен содержать: 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 xml:space="preserve">- информацию о порядковых номерах Предложений; Предложение о цене договора, поданные Участниками; 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 xml:space="preserve">- ранжированные по мере убывания с указанием порядковых номеров, присвоенных Предложений; 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- время и дату поступления Предложений; решение о соответствии (несоответствии) предложения требованиям, установленным Извещением о закупке малого объема.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37" w:name="sub_317"/>
      <w:bookmarkEnd w:id="36"/>
      <w:r w:rsidRPr="002458A2">
        <w:rPr>
          <w:rFonts w:ascii="Times New Roman" w:hAnsi="Times New Roman"/>
          <w:sz w:val="24"/>
          <w:szCs w:val="24"/>
        </w:rPr>
        <w:t>3.17. В случае, если победителем признается Участник, сделавший предложение по цене договора, отличное от наименьшего Предложения, заказчик указывает в протоколе обоснование принятого решения.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38" w:name="sub_318"/>
      <w:bookmarkEnd w:id="37"/>
      <w:r w:rsidRPr="002458A2">
        <w:rPr>
          <w:rFonts w:ascii="Times New Roman" w:hAnsi="Times New Roman"/>
          <w:sz w:val="24"/>
          <w:szCs w:val="24"/>
        </w:rPr>
        <w:t>3.18. В случае предложения наименьшей цены несколькими участниками закупки победителем признается Участник, Предложение на участие в закупке которого поступила ранее других заявок, в которых предложена такая же цена.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39" w:name="sub_319"/>
      <w:bookmarkEnd w:id="38"/>
      <w:r w:rsidRPr="002458A2">
        <w:rPr>
          <w:rFonts w:ascii="Times New Roman" w:hAnsi="Times New Roman"/>
          <w:sz w:val="24"/>
          <w:szCs w:val="24"/>
        </w:rPr>
        <w:t>3.19. Если по окончании срока, указанного в пунктах 3.10, 3.11 настоящего Порядка, не поступило ни одного предложения или все предложения были отклонены как несоответствующие требованиям закупки заказчика, закупка заказчика признается несостоявшейся.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lastRenderedPageBreak/>
        <w:t>3.20. В случае признания закупки заказчика несостоявшейся заказчик вправе: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- отменить закупку заказчика;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продлить закупку один раз на семь рабочих дней (один день при осуществлении срочных закупок) от текущей даты путем активации в личном кабинете функции автоматического продления;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- самостоятельно выбрать подходящее Предложение о продаже из числа размещенных в Электронном магазине и заключить договор с выбранным Участником;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- заключить договор вне Портала с поставщиком, не подавшим предложение на закупку заказчика. При этом договор заключается согласно условиям несостоявшейся закупки заказчика (за исключением сроков поставки товаров, выполнения работ, оказания услуг), установленным заказчиком.</w:t>
      </w:r>
    </w:p>
    <w:bookmarkEnd w:id="39"/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</w:p>
    <w:p w:rsidR="00FE06B0" w:rsidRPr="002458A2" w:rsidRDefault="00FE06B0" w:rsidP="00FE06B0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0" w:name="sub_400"/>
      <w:r w:rsidRPr="002458A2">
        <w:rPr>
          <w:rFonts w:ascii="Times New Roman" w:hAnsi="Times New Roman"/>
          <w:b/>
          <w:bCs/>
          <w:sz w:val="24"/>
          <w:szCs w:val="24"/>
        </w:rPr>
        <w:t>4. Подача, изменение, отзыв Предложения на Закупку малого объема</w:t>
      </w:r>
    </w:p>
    <w:bookmarkEnd w:id="40"/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41" w:name="sub_41"/>
      <w:r w:rsidRPr="002458A2">
        <w:rPr>
          <w:rFonts w:ascii="Times New Roman" w:hAnsi="Times New Roman"/>
          <w:sz w:val="24"/>
          <w:szCs w:val="24"/>
        </w:rPr>
        <w:t>4.1. Подача Предложений на Закупку малого объема осуществляется только Пользователями Портала.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42" w:name="sub_42"/>
      <w:bookmarkEnd w:id="41"/>
      <w:r w:rsidRPr="002458A2">
        <w:rPr>
          <w:rFonts w:ascii="Times New Roman" w:hAnsi="Times New Roman"/>
          <w:sz w:val="24"/>
          <w:szCs w:val="24"/>
        </w:rPr>
        <w:t>4.2. Любой Пользователь Портала (кроме Заказчика в такой процедуре) имеет возможность создать Предложение на Закупку малого объема до наступления времени окончания подачи Предложений.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43" w:name="sub_43"/>
      <w:bookmarkEnd w:id="42"/>
      <w:r w:rsidRPr="002458A2">
        <w:rPr>
          <w:rFonts w:ascii="Times New Roman" w:hAnsi="Times New Roman"/>
          <w:sz w:val="24"/>
          <w:szCs w:val="24"/>
        </w:rPr>
        <w:t>4.3. При формировании Предложения на Закупку малого объема Пользователь Портала обязан при заполнении экранной формы Предложения указать сведения о цене, по которой он согласен заключить договор по итогам соответствующей Закупки. В случае расхождения сведений о цене, указанных в соответствующем поле экранной формы Предложения и сведений о цене, указанных в документах, содержащихся в загруженном файле, принимаются сведения о цене, указанные в соответствующем поле формы Предложения в Электронном магазине.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44" w:name="sub_44"/>
      <w:bookmarkEnd w:id="43"/>
      <w:r w:rsidRPr="002458A2">
        <w:rPr>
          <w:rFonts w:ascii="Times New Roman" w:hAnsi="Times New Roman"/>
          <w:sz w:val="24"/>
          <w:szCs w:val="24"/>
        </w:rPr>
        <w:t>4.4. Предложение на Закупку малого объема должно содержать сведения и документы, предусмотренные Извещением.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45" w:name="sub_45"/>
      <w:bookmarkEnd w:id="44"/>
      <w:r w:rsidRPr="002458A2">
        <w:rPr>
          <w:rFonts w:ascii="Times New Roman" w:hAnsi="Times New Roman"/>
          <w:sz w:val="24"/>
          <w:szCs w:val="24"/>
        </w:rPr>
        <w:t>4.5. Внесение изменений в поданное Предложение на участие в закупке не допускается. В случае необходимости Участник закупки может отозвать ранее поданное Предложение и подать новое Предложение до наступления времени окончания срока подачи Предложений, установленного в Извещении о закупке малого объема.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46" w:name="sub_46"/>
      <w:bookmarkEnd w:id="45"/>
      <w:r w:rsidRPr="002458A2">
        <w:rPr>
          <w:rFonts w:ascii="Times New Roman" w:hAnsi="Times New Roman"/>
          <w:sz w:val="24"/>
          <w:szCs w:val="24"/>
        </w:rPr>
        <w:t>4.6. Участник закупки вправе подать только одно Предложение на участие в закупке.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47" w:name="sub_47"/>
      <w:bookmarkEnd w:id="46"/>
      <w:r w:rsidRPr="002458A2">
        <w:rPr>
          <w:rFonts w:ascii="Times New Roman" w:hAnsi="Times New Roman"/>
          <w:sz w:val="24"/>
          <w:szCs w:val="24"/>
        </w:rPr>
        <w:t>4.7. Предложение Участника подлежит отклонению в случае, если: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48" w:name="sub_471"/>
      <w:bookmarkEnd w:id="47"/>
      <w:r w:rsidRPr="002458A2">
        <w:rPr>
          <w:rFonts w:ascii="Times New Roman" w:hAnsi="Times New Roman"/>
          <w:sz w:val="24"/>
          <w:szCs w:val="24"/>
        </w:rPr>
        <w:t>- предложение не соответствует требованиям, установленным извещением о закупке;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49" w:name="sub_472"/>
      <w:bookmarkEnd w:id="48"/>
      <w:r w:rsidRPr="002458A2">
        <w:rPr>
          <w:rFonts w:ascii="Times New Roman" w:hAnsi="Times New Roman"/>
          <w:sz w:val="24"/>
          <w:szCs w:val="24"/>
        </w:rPr>
        <w:t>- предложение содержит недостоверную информацию;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50" w:name="sub_473"/>
      <w:bookmarkEnd w:id="49"/>
      <w:r w:rsidRPr="002458A2">
        <w:rPr>
          <w:rFonts w:ascii="Times New Roman" w:hAnsi="Times New Roman"/>
          <w:sz w:val="24"/>
          <w:szCs w:val="24"/>
        </w:rPr>
        <w:t>- предложенная в заявке цена товара (работы, услуги) превышает начальную максимальную цену договора, указанную в извещении;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51" w:name="sub_474"/>
      <w:bookmarkEnd w:id="50"/>
      <w:r w:rsidRPr="002458A2">
        <w:rPr>
          <w:rFonts w:ascii="Times New Roman" w:hAnsi="Times New Roman"/>
          <w:sz w:val="24"/>
          <w:szCs w:val="24"/>
        </w:rPr>
        <w:lastRenderedPageBreak/>
        <w:t>- сведения об участнике закупки содержатся в реестре недобросовестных поставщиков;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52" w:name="sub_475"/>
      <w:bookmarkEnd w:id="51"/>
      <w:r w:rsidRPr="002458A2">
        <w:rPr>
          <w:rFonts w:ascii="Times New Roman" w:hAnsi="Times New Roman"/>
          <w:sz w:val="24"/>
          <w:szCs w:val="24"/>
        </w:rPr>
        <w:t>- несоответствия участника закупки требованиям действующего законодательства в части получения специального разрешения (лицензии), членства в саморегулируемой организации или получения свидетельства саморегулируемой организации о допуске к определённому виду работ, и другим требованиям, установленным пунктом 1 части 1 ст. 31 Закона № 44-ФЗ.</w:t>
      </w:r>
    </w:p>
    <w:bookmarkEnd w:id="52"/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</w:p>
    <w:p w:rsidR="00FE06B0" w:rsidRPr="002458A2" w:rsidRDefault="00FE06B0" w:rsidP="00FE06B0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3" w:name="sub_500"/>
      <w:r w:rsidRPr="002458A2">
        <w:rPr>
          <w:rFonts w:ascii="Times New Roman" w:hAnsi="Times New Roman"/>
          <w:b/>
          <w:bCs/>
          <w:sz w:val="24"/>
          <w:szCs w:val="24"/>
        </w:rPr>
        <w:t>5. Заключение договора по результатам Закупки малого объема</w:t>
      </w:r>
    </w:p>
    <w:bookmarkEnd w:id="53"/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bookmarkStart w:id="54" w:name="sub_52"/>
      <w:r w:rsidRPr="002458A2">
        <w:rPr>
          <w:rFonts w:ascii="Times New Roman" w:hAnsi="Times New Roman"/>
          <w:sz w:val="24"/>
          <w:szCs w:val="24"/>
        </w:rPr>
        <w:t>5.1. По результатам закупки заказчик имеет возможность в течение срока, установленного для заключения договора: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- заключить договор на бумажном носителе с поставщиком;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- заключить договор в электронной форме с поставщиком на Портале;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- отказаться от заключения договора с указанием причин отказа.</w:t>
      </w:r>
    </w:p>
    <w:bookmarkEnd w:id="54"/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5.2. При заключении договора в электронной форме заказчик в течение срока, не превышающего пять рабочих дней с момента завершения рассмотрения предложений поставщиков на закупку заказчика, направляет победителю проект договора в электронной форме с использованием Портала.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В случае осуществления срочной закупки заказчик в течение одного рабочего дня с момента завершения рассмотрения предложений поставщиков на закупку заказчика направляет победителю проект договора в электронной форме с использованием функционала Портала.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5.3. Заказчик в срок не позднее двух рабочих дней с момента отправки договора в электронной форме поставщику принимает договор, подписанный поставщиком, либо принимает предложение поставщика заключить договор на бумажном носителе и в течение десяти дней принимает подписанный поставщиком договор на бумажном носителе.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5.4. В случае, если поставщик, признанный победителем закупки заказчика, не осуществил подписание договора в электронной форме, направленного заказчиком с использованием функционала Портала, в течение двух рабочих дней, заказчик имеет возможность признать такого поставщика уклонившимся от подписания договора.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В указанном случае заказчик имеет возможность заключить договор с поставщиком, предложение которого соответствует требованиям закупки заказчика и содержит ценовое предложение, следующее за предложением победителя закупки заказчика, или заключить договор вне Портала на сумму, меньшую или равную предложению победителя закупки заказчика.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5.5. Договор считается заключенным с момента его подписания поставщиком и заказчиком. Дата заключения договора не может быть установлена ранее даты окончания подачи предложений поставщиков на закупку заказчика и даты окончания рассмотрения заказчиком таких предложений.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lastRenderedPageBreak/>
        <w:t>5.6. В течение десяти рабочих дней с момента завершения исполнения (расторжения) договора, заключенного по итогам закупки малого объема, осуществленной с использованием функционала Портала, заказчик вносит информацию об исполнении (расторжении) соответствующего договора в разделе «Договоры» Портала.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  <w:r w:rsidRPr="002458A2">
        <w:rPr>
          <w:rFonts w:ascii="Times New Roman" w:hAnsi="Times New Roman"/>
          <w:sz w:val="24"/>
          <w:szCs w:val="24"/>
        </w:rPr>
        <w:t>5.7. Заказчик вносит информацию о закупках малого объема, осуществленных без использования Портала, в течение десяти рабочих дней с момента подписания договора в разделе «Договоры» Портала.</w:t>
      </w:r>
    </w:p>
    <w:p w:rsidR="00FE06B0" w:rsidRPr="002458A2" w:rsidRDefault="00FE06B0" w:rsidP="00FE06B0">
      <w:pPr>
        <w:ind w:firstLine="567"/>
        <w:rPr>
          <w:rFonts w:ascii="Times New Roman" w:hAnsi="Times New Roman"/>
          <w:sz w:val="24"/>
          <w:szCs w:val="24"/>
        </w:rPr>
      </w:pPr>
    </w:p>
    <w:p w:rsidR="00FE06B0" w:rsidRPr="002458A2" w:rsidRDefault="00FE06B0" w:rsidP="00FE06B0">
      <w:pPr>
        <w:ind w:firstLine="567"/>
        <w:rPr>
          <w:rStyle w:val="a7"/>
          <w:rFonts w:ascii="Times New Roman" w:hAnsi="Times New Roman"/>
          <w:sz w:val="24"/>
          <w:szCs w:val="24"/>
        </w:rPr>
      </w:pPr>
    </w:p>
    <w:p w:rsidR="00FE06B0" w:rsidRPr="002458A2" w:rsidRDefault="00FE06B0" w:rsidP="00FE06B0">
      <w:pPr>
        <w:ind w:firstLine="567"/>
        <w:rPr>
          <w:rStyle w:val="a7"/>
          <w:rFonts w:ascii="Times New Roman" w:hAnsi="Times New Roman"/>
          <w:sz w:val="24"/>
          <w:szCs w:val="24"/>
        </w:rPr>
      </w:pPr>
    </w:p>
    <w:p w:rsidR="00FE06B0" w:rsidRPr="002458A2" w:rsidRDefault="00FE06B0" w:rsidP="00FE06B0">
      <w:pPr>
        <w:ind w:firstLine="567"/>
        <w:rPr>
          <w:rStyle w:val="a7"/>
          <w:rFonts w:ascii="Times New Roman" w:hAnsi="Times New Roman"/>
          <w:sz w:val="24"/>
          <w:szCs w:val="24"/>
        </w:rPr>
      </w:pPr>
    </w:p>
    <w:p w:rsidR="00E209D4" w:rsidRPr="00E209D4" w:rsidRDefault="00E209D4" w:rsidP="00E20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9D4" w:rsidRDefault="00E209D4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E209D4" w:rsidRDefault="00E209D4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E209D4" w:rsidRDefault="00E209D4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BA1CAF" w:rsidRDefault="00BA1CAF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E209D4" w:rsidRPr="00BA1CAF" w:rsidRDefault="00E209D4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  <w:r w:rsidRPr="00BA1CAF">
        <w:rPr>
          <w:rStyle w:val="a7"/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E209D4" w:rsidRPr="00BA1CAF" w:rsidRDefault="00E209D4" w:rsidP="00E209D4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  <w:r w:rsidRPr="00BA1CAF">
        <w:rPr>
          <w:rStyle w:val="a7"/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E209D4" w:rsidRDefault="00E209D4" w:rsidP="00E209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D4" w:rsidRPr="00E209D4" w:rsidRDefault="00E209D4" w:rsidP="00E20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9D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Pr="00E209D4">
        <w:rPr>
          <w:rFonts w:ascii="Times New Roman" w:hAnsi="Times New Roman" w:cs="Times New Roman"/>
          <w:b/>
          <w:bCs/>
          <w:sz w:val="24"/>
          <w:szCs w:val="24"/>
        </w:rPr>
        <w:br/>
        <w:t>закупок, по которым заказчик имеет право не формировать извещение о проведении закупки малого объема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 xml:space="preserve">1. Закупки товаров, работ, услуг, предусмотренных пунктами 1, 3, 6, 8, 9, 13-23, 26, 28, 29, 32, 33, 35-37, 44, 45 части 1 статьи 93 Федерального закона от 05.04.2013 № 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 xml:space="preserve">, в случае их осуществления в соответствии с пунктами 4, 5 части 1 статьи 93 Федерального закона от 05.04.2013 № 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>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2. Подписка на периодические печатные или электронные издания и их приобретение.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3. Услуги, оказываемые нотариальными конторами.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4. Услуги по доработке, сопровождению, обновлению специализированных информационных, справочно-правовых, бухгалтерских, управленческих, экономических и других систем, установленных у заказчика.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5. Обязательное страхование гражданской ответственности владельцев транспортных средств (ОСАГО).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6. Услуги по повышению квалификации, подтверждению (повышению) квалификационной категории, получению (продлению) сертификатов.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7. Закупка услуг по участию в семинарах, форумах, мероприятиях, конференциях, конкурсах и т.д.,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закупка включает в себя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питания.</w:t>
      </w:r>
    </w:p>
    <w:p w:rsidR="00D5385B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 xml:space="preserve">8. </w:t>
      </w:r>
      <w:r w:rsidR="00D5385B">
        <w:rPr>
          <w:rFonts w:ascii="Times New Roman" w:hAnsi="Times New Roman" w:cs="Times New Roman"/>
          <w:sz w:val="24"/>
          <w:szCs w:val="24"/>
        </w:rPr>
        <w:t>Оказание услуг по изготовлению ключей и сертификатов ключей подписи.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9. Закупки товаров, работ, услуг с оплатой через подотчетных лиц.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10. Закупки работ (услуг) выполняемых (оказываемых) на основании гражданско-правовых договоров с физическими лицами с использованием их личного труда.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11. Закупка транспортных услуг по доставке автотранспортных средств в аварийном состоянии, доставке тяжеловесного или крупногабаритного оборудования для проведения его аварийного ремонта.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12. Оказание услуг по обслуживанию, имеющихся у заказчика сети Интернет, VP№-каналов и номеров сотовой (мобильной), городской и междугородней телефонной связи.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13. Метрологические работы и услуги (поверка, испытание и т.д.).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11"/>
      <w:r w:rsidRPr="00E209D4">
        <w:rPr>
          <w:rFonts w:ascii="Times New Roman" w:hAnsi="Times New Roman" w:cs="Times New Roman"/>
          <w:sz w:val="24"/>
          <w:szCs w:val="24"/>
        </w:rPr>
        <w:t>14. Услуги по размещению информации в официальных печатных изданиях, определенных нормативными правовыми актами.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13"/>
      <w:bookmarkEnd w:id="55"/>
      <w:r w:rsidRPr="00E209D4">
        <w:rPr>
          <w:rFonts w:ascii="Times New Roman" w:hAnsi="Times New Roman" w:cs="Times New Roman"/>
          <w:sz w:val="24"/>
          <w:szCs w:val="24"/>
        </w:rPr>
        <w:t>15. Оказание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16"/>
      <w:bookmarkEnd w:id="56"/>
      <w:r w:rsidRPr="00E209D4">
        <w:rPr>
          <w:rFonts w:ascii="Times New Roman" w:hAnsi="Times New Roman" w:cs="Times New Roman"/>
          <w:sz w:val="24"/>
          <w:szCs w:val="24"/>
        </w:rPr>
        <w:t>16. Услуги по экспресс-доставке грузов и почтовых отправлений.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17"/>
      <w:bookmarkEnd w:id="57"/>
      <w:r w:rsidRPr="00E209D4">
        <w:rPr>
          <w:rFonts w:ascii="Times New Roman" w:hAnsi="Times New Roman" w:cs="Times New Roman"/>
          <w:sz w:val="24"/>
          <w:szCs w:val="24"/>
        </w:rPr>
        <w:t>17. Услуги по изготовлению бюллетеней, открепительных удостоверений, информационных материалов, размещаемых в помещениях избирательных комиссий, комиссий референдума, помещениях для голосования.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18"/>
      <w:bookmarkEnd w:id="58"/>
      <w:r w:rsidRPr="00E209D4">
        <w:rPr>
          <w:rFonts w:ascii="Times New Roman" w:hAnsi="Times New Roman" w:cs="Times New Roman"/>
          <w:sz w:val="24"/>
          <w:szCs w:val="24"/>
        </w:rPr>
        <w:t>18. Услуги по проживанию в гостиницах.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19"/>
      <w:bookmarkEnd w:id="59"/>
      <w:r w:rsidRPr="00E209D4">
        <w:rPr>
          <w:rFonts w:ascii="Times New Roman" w:hAnsi="Times New Roman" w:cs="Times New Roman"/>
          <w:sz w:val="24"/>
          <w:szCs w:val="24"/>
        </w:rPr>
        <w:t>19. Авиа- и железнодорожные билеты, билеты для проезда городским и пригородным транспортом.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20"/>
      <w:bookmarkEnd w:id="60"/>
      <w:r w:rsidRPr="00E209D4">
        <w:rPr>
          <w:rFonts w:ascii="Times New Roman" w:hAnsi="Times New Roman" w:cs="Times New Roman"/>
          <w:sz w:val="24"/>
          <w:szCs w:val="24"/>
        </w:rPr>
        <w:t>20. Проверка достоверности сметной стоимости строительства.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21"/>
      <w:bookmarkEnd w:id="61"/>
      <w:r w:rsidRPr="00E209D4">
        <w:rPr>
          <w:rFonts w:ascii="Times New Roman" w:hAnsi="Times New Roman" w:cs="Times New Roman"/>
          <w:sz w:val="24"/>
          <w:szCs w:val="24"/>
        </w:rPr>
        <w:lastRenderedPageBreak/>
        <w:t xml:space="preserve">21. Товары, работы, услуги, закупаемые у предприятий уголовно- исполнительной системы в соответствии со статьей 28 Федерального закона от 5 апреля 2013 года № 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 xml:space="preserve"> (далее - Закон № 44-ФЗ).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22"/>
      <w:bookmarkEnd w:id="62"/>
      <w:r w:rsidRPr="00E209D4">
        <w:rPr>
          <w:rFonts w:ascii="Times New Roman" w:hAnsi="Times New Roman" w:cs="Times New Roman"/>
          <w:sz w:val="24"/>
          <w:szCs w:val="24"/>
        </w:rPr>
        <w:t>22. Товары, работы, услуги, закупаемые у организаций инвалидов в соответствии со статьей 29 Закона № 44-ФЗ.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23"/>
      <w:bookmarkEnd w:id="63"/>
      <w:r w:rsidRPr="00E209D4">
        <w:rPr>
          <w:rFonts w:ascii="Times New Roman" w:hAnsi="Times New Roman" w:cs="Times New Roman"/>
          <w:sz w:val="24"/>
          <w:szCs w:val="24"/>
        </w:rPr>
        <w:t>23. Товары, работы, услуги для ликвидации последствий аварий и иных чрезвычайных ситуаций в органах государственной власти и государственных казенных учреждениях.</w:t>
      </w:r>
    </w:p>
    <w:p w:rsidR="00D5385B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24"/>
      <w:bookmarkEnd w:id="64"/>
      <w:r w:rsidRPr="00E209D4">
        <w:rPr>
          <w:rFonts w:ascii="Times New Roman" w:hAnsi="Times New Roman" w:cs="Times New Roman"/>
          <w:sz w:val="24"/>
          <w:szCs w:val="24"/>
        </w:rPr>
        <w:t xml:space="preserve">24. </w:t>
      </w:r>
      <w:bookmarkStart w:id="66" w:name="sub_1025"/>
      <w:bookmarkEnd w:id="65"/>
      <w:r w:rsidR="00D5385B">
        <w:rPr>
          <w:rFonts w:ascii="Times New Roman" w:hAnsi="Times New Roman" w:cs="Times New Roman"/>
          <w:sz w:val="24"/>
          <w:szCs w:val="24"/>
        </w:rPr>
        <w:t>Услуги по оформлению декларации о плате за негативное воздействие на окружающую среду.</w:t>
      </w:r>
    </w:p>
    <w:p w:rsidR="00D5385B" w:rsidRPr="00E209D4" w:rsidRDefault="00E209D4" w:rsidP="00D53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 xml:space="preserve">25. </w:t>
      </w:r>
      <w:r w:rsidR="00D5385B">
        <w:rPr>
          <w:rFonts w:ascii="Times New Roman" w:hAnsi="Times New Roman" w:cs="Times New Roman"/>
          <w:sz w:val="24"/>
          <w:szCs w:val="24"/>
        </w:rPr>
        <w:t>Техническое обслуживание сетей уличного электроосвещения</w:t>
      </w:r>
    </w:p>
    <w:bookmarkEnd w:id="66"/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09D4">
        <w:rPr>
          <w:rFonts w:ascii="Times New Roman" w:hAnsi="Times New Roman" w:cs="Times New Roman"/>
          <w:sz w:val="24"/>
          <w:szCs w:val="24"/>
        </w:rPr>
        <w:t>. Закупка услуг экспертов (экспертных организаций).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09D4">
        <w:rPr>
          <w:rFonts w:ascii="Times New Roman" w:hAnsi="Times New Roman" w:cs="Times New Roman"/>
          <w:sz w:val="24"/>
          <w:szCs w:val="24"/>
        </w:rPr>
        <w:t>. Закупка услуг (работ), оказываемых (выполняемых) государственными и муниципальными учреждениями.</w:t>
      </w: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09D4">
        <w:rPr>
          <w:rFonts w:ascii="Times New Roman" w:hAnsi="Times New Roman" w:cs="Times New Roman"/>
          <w:sz w:val="24"/>
          <w:szCs w:val="24"/>
        </w:rPr>
        <w:t>. Закупка услуг по проведению диспансеризации муниципальных служащих, периодическому медицинскому осмотру сотрудников, а также предрейсовому и послерейсовому медицинскому осмотру водителей.</w:t>
      </w:r>
    </w:p>
    <w:p w:rsidR="00E209D4" w:rsidRDefault="00E209D4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09D4">
        <w:rPr>
          <w:rFonts w:ascii="Times New Roman" w:hAnsi="Times New Roman" w:cs="Times New Roman"/>
          <w:sz w:val="24"/>
          <w:szCs w:val="24"/>
        </w:rPr>
        <w:t>. Закупка услуг по предрейсовому техническому осмотру автотранспортных средств.</w:t>
      </w:r>
    </w:p>
    <w:p w:rsidR="00D5385B" w:rsidRDefault="00D5385B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Приобретение запасных частей к автомобилям.</w:t>
      </w:r>
    </w:p>
    <w:p w:rsidR="00D5385B" w:rsidRDefault="00D5385B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Ремонт автомобилей.</w:t>
      </w:r>
    </w:p>
    <w:p w:rsidR="00D5385B" w:rsidRDefault="00D5385B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Оказание услуг по техническому обслуживанию и текущему ремонту АДО (АСО) объектов систем газораспределения и газопотребления.</w:t>
      </w:r>
    </w:p>
    <w:p w:rsidR="00A04178" w:rsidRDefault="00A04178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Обслуживание оргтехники и заправка картриджей.</w:t>
      </w:r>
    </w:p>
    <w:p w:rsidR="00A04178" w:rsidRDefault="00A04178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Техническое обслуживание пожарной сигнализации.</w:t>
      </w:r>
    </w:p>
    <w:p w:rsidR="00A04178" w:rsidRDefault="00A04178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Периодическая поверка дымоходов и вентиляционных каналов.</w:t>
      </w:r>
    </w:p>
    <w:p w:rsidR="00A04178" w:rsidRDefault="00A04178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Приобретение запасных частей к оргтехнике.</w:t>
      </w:r>
    </w:p>
    <w:p w:rsidR="00A04178" w:rsidRDefault="00A04178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Аттестация рабочих мести.</w:t>
      </w:r>
    </w:p>
    <w:p w:rsidR="00A04178" w:rsidRDefault="00811E30" w:rsidP="00A04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Технич</w:t>
      </w:r>
      <w:r w:rsidR="00A04178">
        <w:rPr>
          <w:rFonts w:ascii="Times New Roman" w:hAnsi="Times New Roman" w:cs="Times New Roman"/>
          <w:sz w:val="24"/>
          <w:szCs w:val="24"/>
        </w:rPr>
        <w:t>еская инвентаризация ОКС.</w:t>
      </w:r>
    </w:p>
    <w:p w:rsidR="00A04178" w:rsidRDefault="00A04178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Кадастровые работы земельных участков.</w:t>
      </w:r>
    </w:p>
    <w:p w:rsidR="00A04178" w:rsidRDefault="00A04178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Изготовление технических планов ОКС.</w:t>
      </w:r>
    </w:p>
    <w:p w:rsidR="00A04178" w:rsidRDefault="00A04178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Акт обследования ОКС.</w:t>
      </w:r>
    </w:p>
    <w:p w:rsidR="00A04178" w:rsidRDefault="00A04178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Заключение о техническом состоянии зд</w:t>
      </w:r>
      <w:r w:rsidR="009E5F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A04178" w:rsidRDefault="00A04178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Определение рыночной стоимости имущества, земельных участков.</w:t>
      </w:r>
    </w:p>
    <w:p w:rsidR="00A04178" w:rsidRDefault="00A04178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85B" w:rsidRDefault="00A04178" w:rsidP="00A04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5385B" w:rsidRPr="00E209D4" w:rsidRDefault="00D5385B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9D4" w:rsidRPr="00E209D4" w:rsidRDefault="00E209D4" w:rsidP="00E209D4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E209D4" w:rsidRPr="00E209D4" w:rsidRDefault="00E209D4" w:rsidP="00E20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9D4" w:rsidRPr="00E209D4" w:rsidRDefault="00E209D4" w:rsidP="00E20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DE5" w:rsidRPr="00E209D4" w:rsidRDefault="00E83DE5" w:rsidP="00E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3DE5" w:rsidRPr="00E209D4" w:rsidSect="00EE1E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43" w:rsidRDefault="00124143" w:rsidP="00C03C69">
      <w:pPr>
        <w:spacing w:after="0" w:line="240" w:lineRule="auto"/>
      </w:pPr>
      <w:r>
        <w:separator/>
      </w:r>
    </w:p>
  </w:endnote>
  <w:endnote w:type="continuationSeparator" w:id="1">
    <w:p w:rsidR="00124143" w:rsidRDefault="00124143" w:rsidP="00C0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69" w:rsidRDefault="00C03C6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69" w:rsidRDefault="00C03C6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69" w:rsidRDefault="00C03C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43" w:rsidRDefault="00124143" w:rsidP="00C03C69">
      <w:pPr>
        <w:spacing w:after="0" w:line="240" w:lineRule="auto"/>
      </w:pPr>
      <w:r>
        <w:separator/>
      </w:r>
    </w:p>
  </w:footnote>
  <w:footnote w:type="continuationSeparator" w:id="1">
    <w:p w:rsidR="00124143" w:rsidRDefault="00124143" w:rsidP="00C0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69" w:rsidRDefault="00C03C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69" w:rsidRDefault="00C03C6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69" w:rsidRDefault="00C03C6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9D4"/>
    <w:rsid w:val="000342A0"/>
    <w:rsid w:val="000C4314"/>
    <w:rsid w:val="00124143"/>
    <w:rsid w:val="001B26AA"/>
    <w:rsid w:val="00223CDA"/>
    <w:rsid w:val="004E34CA"/>
    <w:rsid w:val="00811E30"/>
    <w:rsid w:val="009E5F8D"/>
    <w:rsid w:val="00A04178"/>
    <w:rsid w:val="00BA1CAF"/>
    <w:rsid w:val="00BC07E0"/>
    <w:rsid w:val="00C03C69"/>
    <w:rsid w:val="00CC49E7"/>
    <w:rsid w:val="00D23D4B"/>
    <w:rsid w:val="00D5385B"/>
    <w:rsid w:val="00E209D4"/>
    <w:rsid w:val="00E82CB7"/>
    <w:rsid w:val="00E83DE5"/>
    <w:rsid w:val="00E85C9A"/>
    <w:rsid w:val="00FE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CA"/>
  </w:style>
  <w:style w:type="paragraph" w:styleId="1">
    <w:name w:val="heading 1"/>
    <w:basedOn w:val="a"/>
    <w:next w:val="a"/>
    <w:link w:val="10"/>
    <w:uiPriority w:val="99"/>
    <w:qFormat/>
    <w:rsid w:val="00E209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9D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09D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09D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0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20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 для Нормальный"/>
    <w:rsid w:val="00E209D4"/>
  </w:style>
  <w:style w:type="paragraph" w:customStyle="1" w:styleId="ConsPlusNonformat">
    <w:name w:val="ConsPlusNonformat"/>
    <w:rsid w:val="00CC49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C03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C69"/>
  </w:style>
  <w:style w:type="paragraph" w:styleId="aa">
    <w:name w:val="footer"/>
    <w:basedOn w:val="a"/>
    <w:link w:val="ab"/>
    <w:uiPriority w:val="99"/>
    <w:semiHidden/>
    <w:unhideWhenUsed/>
    <w:rsid w:val="00C03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C69"/>
  </w:style>
  <w:style w:type="paragraph" w:customStyle="1" w:styleId="ac">
    <w:name w:val="Нормальный (лев. подпись)"/>
    <w:basedOn w:val="a5"/>
    <w:next w:val="a"/>
    <w:rsid w:val="00FE06B0"/>
    <w:pPr>
      <w:widowControl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d">
    <w:name w:val="Нормальный (прав. подпись)"/>
    <w:basedOn w:val="a5"/>
    <w:next w:val="a"/>
    <w:rsid w:val="00FE06B0"/>
    <w:pPr>
      <w:widowControl w:val="0"/>
      <w:jc w:val="right"/>
    </w:pPr>
    <w:rPr>
      <w:rFonts w:eastAsia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FE0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ortals/0/Files/library/docs/ZMO_Reglament_01.10.2018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rts-tender.ru/zm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ts-tender.ru/zmo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ts-tender.ru/zm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8</cp:revision>
  <dcterms:created xsi:type="dcterms:W3CDTF">2019-12-20T11:16:00Z</dcterms:created>
  <dcterms:modified xsi:type="dcterms:W3CDTF">2020-01-13T12:39:00Z</dcterms:modified>
</cp:coreProperties>
</file>