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586" w:rsidRDefault="00D33586" w:rsidP="00F62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251B" w:rsidRPr="00F6251B" w:rsidRDefault="00F6251B" w:rsidP="00F62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251B"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:rsidR="00F6251B" w:rsidRPr="00F6251B" w:rsidRDefault="00F6251B" w:rsidP="00F62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251B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АДМИНИСТРАЦИИ ГОРОДСКОГО  ПОСЕЛЕНИЯ  </w:t>
      </w:r>
    </w:p>
    <w:p w:rsidR="00F6251B" w:rsidRDefault="00F6251B" w:rsidP="00F62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251B">
        <w:rPr>
          <w:rFonts w:ascii="Times New Roman" w:eastAsia="Times New Roman" w:hAnsi="Times New Roman" w:cs="Times New Roman"/>
          <w:b/>
          <w:sz w:val="24"/>
          <w:szCs w:val="24"/>
        </w:rPr>
        <w:t>ГОРОД СЕРАФИМОВИЧ  ВОЛГОГРАДСКОЙ  ОБЛАСТИ</w:t>
      </w:r>
    </w:p>
    <w:p w:rsidR="00F6251B" w:rsidRDefault="00F6251B" w:rsidP="00F62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6251B">
        <w:rPr>
          <w:rFonts w:ascii="Times New Roman" w:eastAsia="Times New Roman" w:hAnsi="Times New Roman" w:cs="Times New Roman"/>
          <w:sz w:val="18"/>
          <w:szCs w:val="18"/>
        </w:rPr>
        <w:t xml:space="preserve">ул. </w:t>
      </w:r>
      <w:proofErr w:type="spellStart"/>
      <w:r w:rsidRPr="00F6251B">
        <w:rPr>
          <w:rFonts w:ascii="Times New Roman" w:eastAsia="Times New Roman" w:hAnsi="Times New Roman" w:cs="Times New Roman"/>
          <w:sz w:val="18"/>
          <w:szCs w:val="18"/>
        </w:rPr>
        <w:t>Блинова</w:t>
      </w:r>
      <w:proofErr w:type="spellEnd"/>
      <w:r w:rsidRPr="00F6251B">
        <w:rPr>
          <w:rFonts w:ascii="Times New Roman" w:eastAsia="Times New Roman" w:hAnsi="Times New Roman" w:cs="Times New Roman"/>
          <w:sz w:val="18"/>
          <w:szCs w:val="18"/>
        </w:rPr>
        <w:t>,  3   г.</w:t>
      </w:r>
      <w:r w:rsidR="00AB776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6251B">
        <w:rPr>
          <w:rFonts w:ascii="Times New Roman" w:eastAsia="Times New Roman" w:hAnsi="Times New Roman" w:cs="Times New Roman"/>
          <w:sz w:val="18"/>
          <w:szCs w:val="18"/>
        </w:rPr>
        <w:t xml:space="preserve">Серафимович,   Волгоградской области, 403441; </w:t>
      </w:r>
    </w:p>
    <w:p w:rsidR="00F6251B" w:rsidRPr="00F6251B" w:rsidRDefault="00F6251B" w:rsidP="00F62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251B">
        <w:rPr>
          <w:rFonts w:ascii="Times New Roman" w:eastAsia="Times New Roman" w:hAnsi="Times New Roman" w:cs="Times New Roman"/>
          <w:sz w:val="18"/>
          <w:szCs w:val="18"/>
        </w:rPr>
        <w:t>Тел.: 8(84464)  4-13-41; 4-34-52, факс: (84464)  4-13-41.</w:t>
      </w:r>
    </w:p>
    <w:p w:rsidR="00F6251B" w:rsidRPr="00F6251B" w:rsidRDefault="00F6251B" w:rsidP="00F6251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6251B">
        <w:rPr>
          <w:rFonts w:ascii="Times New Roman" w:eastAsia="Times New Roman" w:hAnsi="Times New Roman" w:cs="Times New Roman"/>
          <w:b/>
          <w:sz w:val="18"/>
          <w:szCs w:val="18"/>
        </w:rPr>
        <w:t>___________________________________________________________________________________________________</w:t>
      </w:r>
      <w:r w:rsidR="008F110D">
        <w:rPr>
          <w:rFonts w:ascii="Times New Roman" w:eastAsia="Times New Roman" w:hAnsi="Times New Roman" w:cs="Times New Roman"/>
          <w:b/>
          <w:sz w:val="18"/>
          <w:szCs w:val="18"/>
        </w:rPr>
        <w:t>____</w:t>
      </w:r>
    </w:p>
    <w:p w:rsidR="008F110D" w:rsidRDefault="008F110D" w:rsidP="00F6251B">
      <w:pPr>
        <w:tabs>
          <w:tab w:val="left" w:pos="78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251B" w:rsidRPr="00F6251B" w:rsidRDefault="00094C46" w:rsidP="00F6251B">
      <w:pPr>
        <w:tabs>
          <w:tab w:val="left" w:pos="7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«___</w:t>
      </w:r>
      <w:r w:rsidR="00F6251B" w:rsidRPr="00F6251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</w:t>
      </w:r>
      <w:r w:rsidR="00055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251B" w:rsidRPr="007D1C44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D3358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="00F6251B" w:rsidRPr="007D1C44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5584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D1C44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954F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="008F11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54F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ПРОЕКТ</w:t>
      </w:r>
    </w:p>
    <w:p w:rsidR="00F6251B" w:rsidRDefault="00F6251B" w:rsidP="00F6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2A9" w:rsidRDefault="004A42A9" w:rsidP="00F6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2A9" w:rsidRPr="00F6251B" w:rsidRDefault="004A42A9" w:rsidP="00F6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51B" w:rsidRPr="00F6251B" w:rsidRDefault="00F6251B" w:rsidP="00F625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06D1" w:rsidRPr="00376415" w:rsidRDefault="00D35716" w:rsidP="00376415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358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E36E2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</w:t>
      </w:r>
      <w:r w:rsidR="00376415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Административного регламента предоставления муниципальной услуги </w:t>
      </w:r>
      <w:r w:rsidR="00376415" w:rsidRPr="00376415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9C7584">
        <w:rPr>
          <w:rFonts w:ascii="Times New Roman" w:eastAsia="Times New Roman" w:hAnsi="Times New Roman" w:cs="Times New Roman"/>
          <w:sz w:val="24"/>
          <w:szCs w:val="24"/>
        </w:rPr>
        <w:t>Приём заявлений и выдача документов о согласовании переустройства и (или) перепланировки жилого помещения</w:t>
      </w:r>
      <w:r w:rsidR="00376415" w:rsidRPr="00376415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4A42A9" w:rsidRDefault="004A42A9" w:rsidP="00F625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42A9" w:rsidRDefault="004A42A9" w:rsidP="00F625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2E86" w:rsidRDefault="007A1892" w:rsidP="00CF2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повышения доступности муниципальной услуги, создания комфортных условий для заявителей, руководствуясь ст. 16 федерального закона от 06.10.2003 г. № 131-ФЗ «Об общих принципах организации местного самоуправления в Российской Федерации»,</w:t>
      </w:r>
      <w:r w:rsidR="000B06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6415">
        <w:rPr>
          <w:rFonts w:ascii="Times New Roman" w:eastAsia="Times New Roman" w:hAnsi="Times New Roman" w:cs="Times New Roman"/>
          <w:sz w:val="24"/>
          <w:szCs w:val="24"/>
        </w:rPr>
        <w:t>федеральным законом от 27.07.2010 г. № 210-ФЗ «Об организации предоставления государ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ственных и муниципальных услуг» </w:t>
      </w:r>
      <w:r w:rsidR="00CF2E86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городского поселения город Серафимович Волгоградской области </w:t>
      </w:r>
      <w:r w:rsidR="00E07F8C">
        <w:rPr>
          <w:rFonts w:ascii="Times New Roman" w:eastAsia="Times New Roman" w:hAnsi="Times New Roman" w:cs="Times New Roman"/>
          <w:b/>
          <w:sz w:val="24"/>
          <w:szCs w:val="24"/>
        </w:rPr>
        <w:t>постановляет</w:t>
      </w:r>
      <w:r w:rsidR="00CF2E8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F2E86" w:rsidRDefault="00CF2E86" w:rsidP="00CF2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03AC" w:rsidRPr="003578FB" w:rsidRDefault="00FE36E2" w:rsidP="003578FB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8FB">
        <w:rPr>
          <w:rFonts w:ascii="Times New Roman" w:eastAsia="Times New Roman" w:hAnsi="Times New Roman" w:cs="Times New Roman"/>
          <w:sz w:val="24"/>
          <w:szCs w:val="24"/>
        </w:rPr>
        <w:t>Утвердить</w:t>
      </w:r>
      <w:r w:rsidR="005D38CE" w:rsidRPr="003578FB">
        <w:rPr>
          <w:rFonts w:ascii="Times New Roman" w:eastAsia="Times New Roman" w:hAnsi="Times New Roman" w:cs="Times New Roman"/>
          <w:sz w:val="24"/>
          <w:szCs w:val="24"/>
        </w:rPr>
        <w:t xml:space="preserve"> прилагаемый</w:t>
      </w:r>
      <w:r w:rsidR="00CF2E86" w:rsidRPr="003578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515C" w:rsidRPr="003578FB"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“</w:t>
      </w:r>
      <w:r w:rsidR="00C02DAE">
        <w:rPr>
          <w:rFonts w:ascii="Times New Roman" w:eastAsia="Times New Roman" w:hAnsi="Times New Roman" w:cs="Times New Roman"/>
          <w:sz w:val="24"/>
          <w:szCs w:val="24"/>
        </w:rPr>
        <w:t>Приём заявлений и выдача документов о согласовании переустройства и (или) перепланировки жилого помещения</w:t>
      </w:r>
      <w:r w:rsidR="004A515C" w:rsidRPr="003578FB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6A03AC" w:rsidRPr="003578FB" w:rsidRDefault="006A03AC" w:rsidP="003578FB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78FB">
        <w:rPr>
          <w:rFonts w:ascii="Times New Roman" w:eastAsia="Times New Roman" w:hAnsi="Times New Roman" w:cs="Times New Roman"/>
          <w:sz w:val="24"/>
          <w:szCs w:val="24"/>
        </w:rPr>
        <w:t>Наст</w:t>
      </w:r>
      <w:r w:rsidR="007828DD" w:rsidRPr="003578FB">
        <w:rPr>
          <w:rFonts w:ascii="Times New Roman" w:eastAsia="Times New Roman" w:hAnsi="Times New Roman" w:cs="Times New Roman"/>
          <w:sz w:val="24"/>
          <w:szCs w:val="24"/>
        </w:rPr>
        <w:t>оящее постановление</w:t>
      </w:r>
      <w:r w:rsidR="00F60A8B" w:rsidRPr="003578FB">
        <w:rPr>
          <w:rFonts w:ascii="Times New Roman" w:eastAsia="Times New Roman" w:hAnsi="Times New Roman" w:cs="Times New Roman"/>
          <w:sz w:val="24"/>
          <w:szCs w:val="24"/>
        </w:rPr>
        <w:t xml:space="preserve"> обнародовать в порядке, установленном для официального опубликования, обнародования, муниципальных правовых актов, иной официальной информации, и </w:t>
      </w:r>
      <w:proofErr w:type="gramStart"/>
      <w:r w:rsidR="00F60A8B" w:rsidRPr="003578FB">
        <w:rPr>
          <w:rFonts w:ascii="Times New Roman" w:eastAsia="Times New Roman" w:hAnsi="Times New Roman" w:cs="Times New Roman"/>
          <w:sz w:val="24"/>
          <w:szCs w:val="24"/>
        </w:rPr>
        <w:t>разместить</w:t>
      </w:r>
      <w:proofErr w:type="gramEnd"/>
      <w:r w:rsidR="00F60A8B" w:rsidRPr="003578FB">
        <w:rPr>
          <w:rFonts w:ascii="Times New Roman" w:eastAsia="Times New Roman" w:hAnsi="Times New Roman" w:cs="Times New Roman"/>
          <w:sz w:val="24"/>
          <w:szCs w:val="24"/>
        </w:rPr>
        <w:t xml:space="preserve"> настоящее постановление на официальном сайте муниципального образования в сети “Интернет”.</w:t>
      </w:r>
    </w:p>
    <w:p w:rsidR="006A03AC" w:rsidRDefault="006A03AC" w:rsidP="006A03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03AC" w:rsidRDefault="006A03AC" w:rsidP="006A03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E55" w:rsidRDefault="00BA2E55" w:rsidP="006A03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E55" w:rsidRDefault="00BA2E55" w:rsidP="006A03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E55" w:rsidRDefault="00BA2E55" w:rsidP="006A03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E55" w:rsidRDefault="00BA2E55" w:rsidP="006A03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42A3" w:rsidRPr="00F6251B" w:rsidRDefault="008F03A1" w:rsidP="00B04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</w:t>
      </w:r>
      <w:r w:rsidR="00B042A3" w:rsidRPr="00F6251B"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                                                                                           </w:t>
      </w:r>
    </w:p>
    <w:p w:rsidR="00B042A3" w:rsidRDefault="00B042A3" w:rsidP="00B04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251B">
        <w:rPr>
          <w:rFonts w:ascii="Times New Roman" w:eastAsia="Times New Roman" w:hAnsi="Times New Roman" w:cs="Times New Roman"/>
          <w:sz w:val="24"/>
          <w:szCs w:val="24"/>
        </w:rPr>
        <w:t xml:space="preserve">г. Серафимович                                                                                                   </w:t>
      </w:r>
      <w:r w:rsidR="008F03A1">
        <w:rPr>
          <w:rFonts w:ascii="Times New Roman" w:eastAsia="Times New Roman" w:hAnsi="Times New Roman" w:cs="Times New Roman"/>
          <w:sz w:val="24"/>
          <w:szCs w:val="24"/>
        </w:rPr>
        <w:t xml:space="preserve">    Т. Н. Ильина</w:t>
      </w:r>
    </w:p>
    <w:p w:rsidR="003D2CB2" w:rsidRDefault="003D2CB2" w:rsidP="00B04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0A8B" w:rsidRPr="00BA2E55" w:rsidRDefault="00F60A8B" w:rsidP="00B042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A2E55">
        <w:rPr>
          <w:rFonts w:ascii="Times New Roman" w:eastAsia="Times New Roman" w:hAnsi="Times New Roman" w:cs="Times New Roman"/>
          <w:sz w:val="20"/>
          <w:szCs w:val="24"/>
        </w:rPr>
        <w:t>Исп. Прохоров А. А.</w:t>
      </w:r>
    </w:p>
    <w:p w:rsidR="00F60A8B" w:rsidRPr="00BA2E55" w:rsidRDefault="00F60A8B" w:rsidP="00B042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A2E55">
        <w:rPr>
          <w:rFonts w:ascii="Times New Roman" w:eastAsia="Times New Roman" w:hAnsi="Times New Roman" w:cs="Times New Roman"/>
          <w:sz w:val="20"/>
          <w:szCs w:val="24"/>
        </w:rPr>
        <w:t>8(84464) 4-34-52</w:t>
      </w:r>
    </w:p>
    <w:p w:rsidR="001A1472" w:rsidRDefault="001A1472" w:rsidP="00B04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36E2" w:rsidRDefault="00FE36E2" w:rsidP="00B04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36E2" w:rsidRDefault="00FE36E2" w:rsidP="00B04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36E2" w:rsidRDefault="00FE36E2" w:rsidP="00B04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42A3" w:rsidRPr="00B042A3" w:rsidRDefault="00B042A3" w:rsidP="0037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042A3" w:rsidRPr="00B042A3" w:rsidSect="003D2CB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60E"/>
    <w:multiLevelType w:val="hybridMultilevel"/>
    <w:tmpl w:val="B01EDA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00221"/>
    <w:multiLevelType w:val="hybridMultilevel"/>
    <w:tmpl w:val="FD1A98BE"/>
    <w:lvl w:ilvl="0" w:tplc="8E8E6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4C0682"/>
    <w:multiLevelType w:val="hybridMultilevel"/>
    <w:tmpl w:val="FC001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72E58"/>
    <w:multiLevelType w:val="hybridMultilevel"/>
    <w:tmpl w:val="766EF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83209"/>
    <w:multiLevelType w:val="hybridMultilevel"/>
    <w:tmpl w:val="911ED2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F1B1F"/>
    <w:multiLevelType w:val="hybridMultilevel"/>
    <w:tmpl w:val="C454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77EDF"/>
    <w:multiLevelType w:val="hybridMultilevel"/>
    <w:tmpl w:val="815626E6"/>
    <w:lvl w:ilvl="0" w:tplc="B3C29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42EBB"/>
    <w:multiLevelType w:val="multilevel"/>
    <w:tmpl w:val="DBEC6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CB7702"/>
    <w:multiLevelType w:val="hybridMultilevel"/>
    <w:tmpl w:val="5BDA5568"/>
    <w:lvl w:ilvl="0" w:tplc="749016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A27686"/>
    <w:multiLevelType w:val="hybridMultilevel"/>
    <w:tmpl w:val="38B4D6DC"/>
    <w:lvl w:ilvl="0" w:tplc="11BEE79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A240B4"/>
    <w:multiLevelType w:val="hybridMultilevel"/>
    <w:tmpl w:val="A5C04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251B"/>
    <w:rsid w:val="0005584C"/>
    <w:rsid w:val="000642C8"/>
    <w:rsid w:val="00094C46"/>
    <w:rsid w:val="000B06D1"/>
    <w:rsid w:val="00182EEE"/>
    <w:rsid w:val="00186251"/>
    <w:rsid w:val="001A1472"/>
    <w:rsid w:val="001B7CA6"/>
    <w:rsid w:val="001D1E75"/>
    <w:rsid w:val="001D47F5"/>
    <w:rsid w:val="001D5C73"/>
    <w:rsid w:val="00207455"/>
    <w:rsid w:val="002C63D9"/>
    <w:rsid w:val="003345E2"/>
    <w:rsid w:val="00346F95"/>
    <w:rsid w:val="003572C1"/>
    <w:rsid w:val="003578FB"/>
    <w:rsid w:val="00376415"/>
    <w:rsid w:val="003B7A3F"/>
    <w:rsid w:val="003D2CB2"/>
    <w:rsid w:val="003E4831"/>
    <w:rsid w:val="004213D6"/>
    <w:rsid w:val="00457455"/>
    <w:rsid w:val="004A42A9"/>
    <w:rsid w:val="004A515C"/>
    <w:rsid w:val="004E5271"/>
    <w:rsid w:val="00507BE1"/>
    <w:rsid w:val="005901C1"/>
    <w:rsid w:val="005C52BC"/>
    <w:rsid w:val="005D38CE"/>
    <w:rsid w:val="00602491"/>
    <w:rsid w:val="00603031"/>
    <w:rsid w:val="00661C55"/>
    <w:rsid w:val="00663910"/>
    <w:rsid w:val="006A03AC"/>
    <w:rsid w:val="007828DD"/>
    <w:rsid w:val="007A1892"/>
    <w:rsid w:val="007D1C44"/>
    <w:rsid w:val="008F03A1"/>
    <w:rsid w:val="008F110D"/>
    <w:rsid w:val="00903651"/>
    <w:rsid w:val="00912CDB"/>
    <w:rsid w:val="00954F36"/>
    <w:rsid w:val="00967425"/>
    <w:rsid w:val="009878D6"/>
    <w:rsid w:val="009C7584"/>
    <w:rsid w:val="00A06424"/>
    <w:rsid w:val="00AB095E"/>
    <w:rsid w:val="00AB76A1"/>
    <w:rsid w:val="00AB7760"/>
    <w:rsid w:val="00AD3BF4"/>
    <w:rsid w:val="00B042A3"/>
    <w:rsid w:val="00B40EB7"/>
    <w:rsid w:val="00B649A5"/>
    <w:rsid w:val="00BA2E55"/>
    <w:rsid w:val="00BB050B"/>
    <w:rsid w:val="00BF73C4"/>
    <w:rsid w:val="00C02DAE"/>
    <w:rsid w:val="00C16046"/>
    <w:rsid w:val="00C60A4C"/>
    <w:rsid w:val="00C8345F"/>
    <w:rsid w:val="00CD310F"/>
    <w:rsid w:val="00CD6BE5"/>
    <w:rsid w:val="00CF2E86"/>
    <w:rsid w:val="00D20A87"/>
    <w:rsid w:val="00D33586"/>
    <w:rsid w:val="00D35716"/>
    <w:rsid w:val="00D91A55"/>
    <w:rsid w:val="00DB7963"/>
    <w:rsid w:val="00DD778E"/>
    <w:rsid w:val="00DF2471"/>
    <w:rsid w:val="00E07F8C"/>
    <w:rsid w:val="00E42281"/>
    <w:rsid w:val="00E45923"/>
    <w:rsid w:val="00EA3592"/>
    <w:rsid w:val="00EB51CD"/>
    <w:rsid w:val="00EC0740"/>
    <w:rsid w:val="00ED1B53"/>
    <w:rsid w:val="00F06135"/>
    <w:rsid w:val="00F550B3"/>
    <w:rsid w:val="00F60A8B"/>
    <w:rsid w:val="00F60AD2"/>
    <w:rsid w:val="00F6251B"/>
    <w:rsid w:val="00F6695C"/>
    <w:rsid w:val="00F82217"/>
    <w:rsid w:val="00FA18A6"/>
    <w:rsid w:val="00FE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51B"/>
    <w:pPr>
      <w:ind w:left="720"/>
      <w:contextualSpacing/>
    </w:pPr>
  </w:style>
  <w:style w:type="table" w:styleId="a4">
    <w:name w:val="Table Grid"/>
    <w:basedOn w:val="a1"/>
    <w:uiPriority w:val="59"/>
    <w:rsid w:val="00B042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53</cp:revision>
  <cp:lastPrinted>2018-12-17T11:56:00Z</cp:lastPrinted>
  <dcterms:created xsi:type="dcterms:W3CDTF">2017-03-15T11:29:00Z</dcterms:created>
  <dcterms:modified xsi:type="dcterms:W3CDTF">2018-12-18T11:15:00Z</dcterms:modified>
</cp:coreProperties>
</file>