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F5C" w:rsidRPr="00DE3903" w:rsidRDefault="006815F6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903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6815F6" w:rsidRPr="00DE3903" w:rsidRDefault="006815F6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903">
        <w:rPr>
          <w:rFonts w:ascii="Times New Roman" w:hAnsi="Times New Roman" w:cs="Times New Roman"/>
          <w:b/>
          <w:sz w:val="24"/>
          <w:szCs w:val="24"/>
        </w:rPr>
        <w:t xml:space="preserve">к Решению </w:t>
      </w:r>
      <w:proofErr w:type="spellStart"/>
      <w:r w:rsidRPr="00DE3903">
        <w:rPr>
          <w:rFonts w:ascii="Times New Roman" w:hAnsi="Times New Roman" w:cs="Times New Roman"/>
          <w:b/>
          <w:sz w:val="24"/>
          <w:szCs w:val="24"/>
        </w:rPr>
        <w:t>Серафимовичского</w:t>
      </w:r>
      <w:proofErr w:type="spellEnd"/>
      <w:r w:rsidRPr="00DE3903">
        <w:rPr>
          <w:rFonts w:ascii="Times New Roman" w:hAnsi="Times New Roman" w:cs="Times New Roman"/>
          <w:b/>
          <w:sz w:val="24"/>
          <w:szCs w:val="24"/>
        </w:rPr>
        <w:t xml:space="preserve"> городского Совета Волгоградской области</w:t>
      </w:r>
    </w:p>
    <w:p w:rsidR="006815F6" w:rsidRPr="00DE3903" w:rsidRDefault="006815F6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903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32234F">
        <w:rPr>
          <w:rFonts w:ascii="Times New Roman" w:hAnsi="Times New Roman" w:cs="Times New Roman"/>
          <w:b/>
          <w:sz w:val="24"/>
          <w:szCs w:val="24"/>
        </w:rPr>
        <w:t>01</w:t>
      </w:r>
      <w:r w:rsidR="00FB33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234F">
        <w:rPr>
          <w:rFonts w:ascii="Times New Roman" w:hAnsi="Times New Roman" w:cs="Times New Roman"/>
          <w:b/>
          <w:sz w:val="24"/>
          <w:szCs w:val="24"/>
        </w:rPr>
        <w:t>июня</w:t>
      </w:r>
      <w:r w:rsidR="00816D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76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E3903">
        <w:rPr>
          <w:rFonts w:ascii="Times New Roman" w:hAnsi="Times New Roman" w:cs="Times New Roman"/>
          <w:b/>
          <w:sz w:val="24"/>
          <w:szCs w:val="24"/>
        </w:rPr>
        <w:t>20</w:t>
      </w:r>
      <w:r w:rsidR="00816D30">
        <w:rPr>
          <w:rFonts w:ascii="Times New Roman" w:hAnsi="Times New Roman" w:cs="Times New Roman"/>
          <w:b/>
          <w:sz w:val="24"/>
          <w:szCs w:val="24"/>
        </w:rPr>
        <w:t>20</w:t>
      </w:r>
      <w:r w:rsidRPr="00DE3903">
        <w:rPr>
          <w:rFonts w:ascii="Times New Roman" w:hAnsi="Times New Roman" w:cs="Times New Roman"/>
          <w:b/>
          <w:sz w:val="24"/>
          <w:szCs w:val="24"/>
        </w:rPr>
        <w:t xml:space="preserve"> г. № </w:t>
      </w:r>
      <w:r w:rsidR="0032234F">
        <w:rPr>
          <w:rFonts w:ascii="Times New Roman" w:hAnsi="Times New Roman" w:cs="Times New Roman"/>
          <w:b/>
          <w:sz w:val="24"/>
          <w:szCs w:val="24"/>
        </w:rPr>
        <w:t>26</w:t>
      </w:r>
    </w:p>
    <w:p w:rsidR="006815F6" w:rsidRPr="00DE3903" w:rsidRDefault="006815F6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903">
        <w:rPr>
          <w:rFonts w:ascii="Times New Roman" w:hAnsi="Times New Roman" w:cs="Times New Roman"/>
          <w:b/>
          <w:sz w:val="24"/>
          <w:szCs w:val="24"/>
        </w:rPr>
        <w:t xml:space="preserve">«О внесении изменений и дополнений в Решение </w:t>
      </w:r>
      <w:proofErr w:type="spellStart"/>
      <w:r w:rsidRPr="00DE3903">
        <w:rPr>
          <w:rFonts w:ascii="Times New Roman" w:hAnsi="Times New Roman" w:cs="Times New Roman"/>
          <w:b/>
          <w:sz w:val="24"/>
          <w:szCs w:val="24"/>
        </w:rPr>
        <w:t>Серафимовичского</w:t>
      </w:r>
      <w:proofErr w:type="spellEnd"/>
      <w:r w:rsidRPr="00DE3903">
        <w:rPr>
          <w:rFonts w:ascii="Times New Roman" w:hAnsi="Times New Roman" w:cs="Times New Roman"/>
          <w:b/>
          <w:sz w:val="24"/>
          <w:szCs w:val="24"/>
        </w:rPr>
        <w:t xml:space="preserve"> городского Совета «О бюджете городского поселения город Серафимович Волгоградской области на 20</w:t>
      </w:r>
      <w:r w:rsidR="00816D30">
        <w:rPr>
          <w:rFonts w:ascii="Times New Roman" w:hAnsi="Times New Roman" w:cs="Times New Roman"/>
          <w:b/>
          <w:sz w:val="24"/>
          <w:szCs w:val="24"/>
        </w:rPr>
        <w:t>20</w:t>
      </w:r>
      <w:r w:rsidRPr="00DE3903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244C9C">
        <w:rPr>
          <w:rFonts w:ascii="Times New Roman" w:hAnsi="Times New Roman" w:cs="Times New Roman"/>
          <w:b/>
          <w:sz w:val="24"/>
          <w:szCs w:val="24"/>
        </w:rPr>
        <w:t>2</w:t>
      </w:r>
      <w:r w:rsidR="00816D30">
        <w:rPr>
          <w:rFonts w:ascii="Times New Roman" w:hAnsi="Times New Roman" w:cs="Times New Roman"/>
          <w:b/>
          <w:sz w:val="24"/>
          <w:szCs w:val="24"/>
        </w:rPr>
        <w:t>1</w:t>
      </w:r>
      <w:r w:rsidRPr="00DE3903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4C3700">
        <w:rPr>
          <w:rFonts w:ascii="Times New Roman" w:hAnsi="Times New Roman" w:cs="Times New Roman"/>
          <w:b/>
          <w:sz w:val="24"/>
          <w:szCs w:val="24"/>
        </w:rPr>
        <w:t>2</w:t>
      </w:r>
      <w:r w:rsidR="00816D30">
        <w:rPr>
          <w:rFonts w:ascii="Times New Roman" w:hAnsi="Times New Roman" w:cs="Times New Roman"/>
          <w:b/>
          <w:sz w:val="24"/>
          <w:szCs w:val="24"/>
        </w:rPr>
        <w:t>2</w:t>
      </w:r>
      <w:r w:rsidRPr="00DE3903">
        <w:rPr>
          <w:rFonts w:ascii="Times New Roman" w:hAnsi="Times New Roman" w:cs="Times New Roman"/>
          <w:b/>
          <w:sz w:val="24"/>
          <w:szCs w:val="24"/>
        </w:rPr>
        <w:t xml:space="preserve"> годов» от </w:t>
      </w:r>
      <w:r w:rsidR="00816D30">
        <w:rPr>
          <w:rFonts w:ascii="Times New Roman" w:hAnsi="Times New Roman" w:cs="Times New Roman"/>
          <w:b/>
          <w:sz w:val="24"/>
          <w:szCs w:val="24"/>
        </w:rPr>
        <w:t>04</w:t>
      </w:r>
      <w:r w:rsidRPr="00DE3903">
        <w:rPr>
          <w:rFonts w:ascii="Times New Roman" w:hAnsi="Times New Roman" w:cs="Times New Roman"/>
          <w:b/>
          <w:sz w:val="24"/>
          <w:szCs w:val="24"/>
        </w:rPr>
        <w:t>.12.201</w:t>
      </w:r>
      <w:r w:rsidR="00816D30">
        <w:rPr>
          <w:rFonts w:ascii="Times New Roman" w:hAnsi="Times New Roman" w:cs="Times New Roman"/>
          <w:b/>
          <w:sz w:val="24"/>
          <w:szCs w:val="24"/>
        </w:rPr>
        <w:t>9</w:t>
      </w:r>
      <w:r w:rsidRPr="00DE3903">
        <w:rPr>
          <w:rFonts w:ascii="Times New Roman" w:hAnsi="Times New Roman" w:cs="Times New Roman"/>
          <w:b/>
          <w:sz w:val="24"/>
          <w:szCs w:val="24"/>
        </w:rPr>
        <w:t xml:space="preserve"> г. № </w:t>
      </w:r>
      <w:r w:rsidR="00816D30">
        <w:rPr>
          <w:rFonts w:ascii="Times New Roman" w:hAnsi="Times New Roman" w:cs="Times New Roman"/>
          <w:b/>
          <w:sz w:val="24"/>
          <w:szCs w:val="24"/>
        </w:rPr>
        <w:t>59</w:t>
      </w:r>
      <w:r w:rsidRPr="00DE3903">
        <w:rPr>
          <w:rFonts w:ascii="Times New Roman" w:hAnsi="Times New Roman" w:cs="Times New Roman"/>
          <w:b/>
          <w:sz w:val="24"/>
          <w:szCs w:val="24"/>
        </w:rPr>
        <w:t>»</w:t>
      </w:r>
    </w:p>
    <w:p w:rsidR="00037F5C" w:rsidRDefault="00037F5C" w:rsidP="00037F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76EF" w:rsidRDefault="00F576EF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234F" w:rsidRPr="00C07B34" w:rsidRDefault="0032234F" w:rsidP="0032234F">
      <w:pPr>
        <w:pStyle w:val="a3"/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C07B34">
        <w:rPr>
          <w:rFonts w:ascii="Times New Roman" w:hAnsi="Times New Roman" w:cs="Times New Roman"/>
          <w:b/>
          <w:sz w:val="24"/>
          <w:szCs w:val="24"/>
        </w:rPr>
        <w:t>Расходная часть бюджета</w:t>
      </w:r>
    </w:p>
    <w:p w:rsidR="0032234F" w:rsidRDefault="0032234F" w:rsidP="0032234F">
      <w:pPr>
        <w:pStyle w:val="a3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56"/>
        <w:gridCol w:w="2441"/>
        <w:gridCol w:w="2099"/>
        <w:gridCol w:w="1401"/>
        <w:gridCol w:w="3174"/>
      </w:tblGrid>
      <w:tr w:rsidR="0032234F" w:rsidTr="00E90991">
        <w:trPr>
          <w:trHeight w:val="60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34F" w:rsidRDefault="0032234F" w:rsidP="00E90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34F" w:rsidRDefault="0032234F" w:rsidP="00E90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статей бюджета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34F" w:rsidRDefault="0032234F" w:rsidP="00E90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34F" w:rsidRDefault="0032234F" w:rsidP="00E90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34F" w:rsidRDefault="0032234F" w:rsidP="00E90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  <w:p w:rsidR="0032234F" w:rsidRDefault="0032234F" w:rsidP="00E909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34F" w:rsidTr="00E90991">
        <w:trPr>
          <w:trHeight w:val="56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4F" w:rsidRDefault="0032234F" w:rsidP="00E90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4F" w:rsidRPr="00014DBB" w:rsidRDefault="0032234F" w:rsidP="00E909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Дорожное хозяйство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4F" w:rsidRPr="004C67EC" w:rsidRDefault="0032234F" w:rsidP="00E909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0409-9900020060-200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4F" w:rsidRDefault="0032234F" w:rsidP="00E909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974,9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4F" w:rsidRDefault="0032234F" w:rsidP="00E909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Ассигнования увеличены на заключение контрактов:</w:t>
            </w:r>
          </w:p>
          <w:p w:rsidR="0032234F" w:rsidRDefault="0032234F" w:rsidP="00E909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= 334,9  ямочный ремонт</w:t>
            </w:r>
          </w:p>
          <w:p w:rsidR="0032234F" w:rsidRDefault="0032234F" w:rsidP="00E909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= 640,0 зимнее содержание дорог  </w:t>
            </w:r>
          </w:p>
        </w:tc>
      </w:tr>
      <w:tr w:rsidR="0032234F" w:rsidTr="00E90991">
        <w:trPr>
          <w:trHeight w:val="30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4F" w:rsidRDefault="0032234F" w:rsidP="00E90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4F" w:rsidRPr="00AC7035" w:rsidRDefault="0032234F" w:rsidP="00E909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4F" w:rsidRDefault="0032234F" w:rsidP="00E909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0502-9900020300-400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4F" w:rsidRDefault="0032234F" w:rsidP="00E909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818,9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4F" w:rsidRDefault="0032234F" w:rsidP="00E909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Ассигнования увеличены на оплату контракта по изготовлению ПСД станции подъема вода в части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из бюджета поселения  </w:t>
            </w:r>
          </w:p>
        </w:tc>
      </w:tr>
      <w:tr w:rsidR="0032234F" w:rsidTr="00E9099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4F" w:rsidRDefault="0032234F" w:rsidP="00E90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4F" w:rsidRDefault="0032234F" w:rsidP="00E909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4F" w:rsidRDefault="0032234F" w:rsidP="00E909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0113-9900020010-200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4F" w:rsidRDefault="0032234F" w:rsidP="00E909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178,0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4F" w:rsidRDefault="0032234F" w:rsidP="00E909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Ассигнования увеличены на следующие расходы</w:t>
            </w:r>
          </w:p>
          <w:p w:rsidR="0032234F" w:rsidRDefault="0032234F" w:rsidP="00E909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=50,0 ТО газовых сетей поселения</w:t>
            </w:r>
          </w:p>
          <w:p w:rsidR="0032234F" w:rsidRDefault="0032234F" w:rsidP="00E909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=60,0 публикация информации о поселении в журнале «Региональная Россия» </w:t>
            </w:r>
          </w:p>
          <w:p w:rsidR="0032234F" w:rsidRDefault="0032234F" w:rsidP="00E909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= 12,0 ремонт системы видеонаблюдения в парке Конек-Горбунок</w:t>
            </w:r>
          </w:p>
          <w:p w:rsidR="0032234F" w:rsidRDefault="0032234F" w:rsidP="00E909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=56,0 приобретение и обслуживание системы видеонаблюдения в городском парке</w:t>
            </w:r>
          </w:p>
        </w:tc>
      </w:tr>
      <w:tr w:rsidR="0032234F" w:rsidTr="00E9099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4F" w:rsidRDefault="0032234F" w:rsidP="00E90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4F" w:rsidRDefault="0032234F" w:rsidP="00E909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4F" w:rsidRDefault="0032234F" w:rsidP="00E909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0113-9900020090-800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4F" w:rsidRDefault="0032234F" w:rsidP="00E909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4F" w:rsidRDefault="0032234F" w:rsidP="00E909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Ассигнования увеличены для уплаты штрафных санкций по решениям судебных органов</w:t>
            </w:r>
          </w:p>
        </w:tc>
      </w:tr>
      <w:tr w:rsidR="0032234F" w:rsidTr="00E9099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4F" w:rsidRDefault="0032234F" w:rsidP="00E90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4F" w:rsidRDefault="0032234F" w:rsidP="00E909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ССС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4F" w:rsidRDefault="0032234F" w:rsidP="00E909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0113-9900000590-200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4F" w:rsidRDefault="0032234F" w:rsidP="00E909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4F" w:rsidRDefault="0032234F" w:rsidP="00E909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Ассигнования увеличены на приобретение материальных запасов</w:t>
            </w:r>
          </w:p>
        </w:tc>
      </w:tr>
      <w:tr w:rsidR="0032234F" w:rsidTr="00E9099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4F" w:rsidRDefault="0032234F" w:rsidP="00E90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4F" w:rsidRPr="00AC7035" w:rsidRDefault="0032234F" w:rsidP="00E909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4F" w:rsidRDefault="0032234F" w:rsidP="00E909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0502-9900020270-800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4F" w:rsidRDefault="0032234F" w:rsidP="00E909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-886,9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4F" w:rsidRDefault="0032234F" w:rsidP="00E909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Ассигнования уменьшены и направлены на статью 0502-9900020300-400 и 0113-990002010-200</w:t>
            </w:r>
          </w:p>
        </w:tc>
      </w:tr>
      <w:tr w:rsidR="0032234F" w:rsidTr="00E9099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4F" w:rsidRDefault="0032234F" w:rsidP="00E90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4F" w:rsidRDefault="0032234F" w:rsidP="00E909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4F" w:rsidRDefault="0032234F" w:rsidP="00E909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0503-9900020220-200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4F" w:rsidRDefault="0032234F" w:rsidP="00E909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-228,8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4F" w:rsidRDefault="0032234F" w:rsidP="00E909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Ассигнования уменьшены в связи со сложившейся экономий по проведенным аукционам и направлены на финансирование вышеуказанных статей</w:t>
            </w:r>
            <w:proofErr w:type="gramEnd"/>
          </w:p>
        </w:tc>
      </w:tr>
      <w:tr w:rsidR="0032234F" w:rsidTr="00E9099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4F" w:rsidRDefault="0032234F" w:rsidP="00E90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4F" w:rsidRDefault="0032234F" w:rsidP="00E909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Озеленение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4F" w:rsidRDefault="0032234F" w:rsidP="00E909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0503-9900020250-200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4F" w:rsidRDefault="0032234F" w:rsidP="00E909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-214,2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4F" w:rsidRDefault="0032234F" w:rsidP="00E909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Ассигнования уменьшены в связи со сложившейся экономий по проведенным аукционам и направлены на финансирование вышеуказанных статей</w:t>
            </w:r>
            <w:proofErr w:type="gramEnd"/>
          </w:p>
        </w:tc>
      </w:tr>
      <w:tr w:rsidR="0032234F" w:rsidTr="00E9099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4F" w:rsidRDefault="0032234F" w:rsidP="00E90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4F" w:rsidRDefault="0032234F" w:rsidP="00E909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4F" w:rsidRDefault="0032234F" w:rsidP="00E909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0503-9900020260-200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4F" w:rsidRDefault="0032234F" w:rsidP="00E909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-512,4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4F" w:rsidRDefault="0032234F" w:rsidP="00E909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Ассигнования уменьшены в связи со сложившейся экономий по проведенным аукционам и направлены на финансирование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вышеуказанных статей</w:t>
            </w:r>
            <w:proofErr w:type="gramEnd"/>
          </w:p>
        </w:tc>
      </w:tr>
      <w:tr w:rsidR="0032234F" w:rsidTr="00E9099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4F" w:rsidRDefault="0032234F" w:rsidP="00E909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4F" w:rsidRDefault="0032234F" w:rsidP="00E909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4F" w:rsidRDefault="0032234F" w:rsidP="00E909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4F" w:rsidRDefault="0032234F" w:rsidP="00E909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-379,5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4F" w:rsidRDefault="0032234F" w:rsidP="00E909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2234F" w:rsidRDefault="0032234F" w:rsidP="0032234F">
      <w:pPr>
        <w:pStyle w:val="a3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32234F" w:rsidRDefault="0032234F" w:rsidP="0032234F">
      <w:pPr>
        <w:pStyle w:val="a3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Дефицит бюджета в сумме 379,5 тыс. руб. (средства акцизов) финансировать за счет нераспределенного остатка средств на расчетном счете поселения на 01.01.2020 г., </w:t>
      </w:r>
    </w:p>
    <w:p w:rsidR="0032234F" w:rsidRDefault="0032234F" w:rsidP="0032234F">
      <w:pPr>
        <w:pStyle w:val="a3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816D30" w:rsidRDefault="00816D30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234F" w:rsidRDefault="0032234F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234F" w:rsidRDefault="0032234F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234F" w:rsidRDefault="0032234F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234F" w:rsidRDefault="0032234F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234F" w:rsidRDefault="0032234F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234F" w:rsidRDefault="0032234F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5B82" w:rsidRDefault="00745B82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5B82" w:rsidRDefault="00745B82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6D30" w:rsidRDefault="00816D30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4C24" w:rsidRDefault="00414C24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402651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</w:p>
    <w:p w:rsidR="00414C24" w:rsidRDefault="00414C24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городского поселения </w:t>
      </w:r>
    </w:p>
    <w:p w:rsidR="00414C24" w:rsidRDefault="00414C24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 Серафимович Волгоградской области                                          Т.Н. Ильина</w:t>
      </w:r>
    </w:p>
    <w:p w:rsidR="00042061" w:rsidRDefault="00042061" w:rsidP="00037F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061" w:rsidRPr="00DE3903" w:rsidRDefault="00042061" w:rsidP="00037F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3700" w:rsidRDefault="004C3700" w:rsidP="00865E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C3700" w:rsidSect="00F92B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A41F5"/>
    <w:multiLevelType w:val="multilevel"/>
    <w:tmpl w:val="4F04A14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B5C0C4D"/>
    <w:multiLevelType w:val="multilevel"/>
    <w:tmpl w:val="13109F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9A04111"/>
    <w:multiLevelType w:val="multilevel"/>
    <w:tmpl w:val="F0A224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4B20471"/>
    <w:multiLevelType w:val="hybridMultilevel"/>
    <w:tmpl w:val="054EF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A71AD3"/>
    <w:multiLevelType w:val="hybridMultilevel"/>
    <w:tmpl w:val="4CE67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7E6178"/>
    <w:multiLevelType w:val="hybridMultilevel"/>
    <w:tmpl w:val="6798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FF0560"/>
    <w:multiLevelType w:val="multilevel"/>
    <w:tmpl w:val="CFB2A0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523F76E2"/>
    <w:multiLevelType w:val="multilevel"/>
    <w:tmpl w:val="123857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590A280B"/>
    <w:multiLevelType w:val="hybridMultilevel"/>
    <w:tmpl w:val="1A020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FE5ABA"/>
    <w:multiLevelType w:val="hybridMultilevel"/>
    <w:tmpl w:val="F1B06C28"/>
    <w:lvl w:ilvl="0" w:tplc="2DDC991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F1E22DE"/>
    <w:multiLevelType w:val="multilevel"/>
    <w:tmpl w:val="D19E49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769342E2"/>
    <w:multiLevelType w:val="hybridMultilevel"/>
    <w:tmpl w:val="74380746"/>
    <w:lvl w:ilvl="0" w:tplc="81A07A98">
      <w:start w:val="38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A777E1"/>
    <w:multiLevelType w:val="multilevel"/>
    <w:tmpl w:val="7004D20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7AB82DAA"/>
    <w:multiLevelType w:val="hybridMultilevel"/>
    <w:tmpl w:val="054EF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AFC7534"/>
    <w:multiLevelType w:val="hybridMultilevel"/>
    <w:tmpl w:val="699AD3E2"/>
    <w:lvl w:ilvl="0" w:tplc="4BE4DFBA">
      <w:start w:val="40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E71DCF"/>
    <w:multiLevelType w:val="multilevel"/>
    <w:tmpl w:val="71541EB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9"/>
  </w:num>
  <w:num w:numId="7">
    <w:abstractNumId w:val="7"/>
  </w:num>
  <w:num w:numId="8">
    <w:abstractNumId w:val="5"/>
  </w:num>
  <w:num w:numId="9">
    <w:abstractNumId w:val="11"/>
  </w:num>
  <w:num w:numId="10">
    <w:abstractNumId w:val="14"/>
  </w:num>
  <w:num w:numId="11">
    <w:abstractNumId w:val="15"/>
  </w:num>
  <w:num w:numId="12">
    <w:abstractNumId w:val="4"/>
  </w:num>
  <w:num w:numId="13">
    <w:abstractNumId w:val="8"/>
  </w:num>
  <w:num w:numId="14">
    <w:abstractNumId w:val="2"/>
  </w:num>
  <w:num w:numId="15">
    <w:abstractNumId w:val="10"/>
  </w:num>
  <w:num w:numId="16">
    <w:abstractNumId w:val="12"/>
  </w:num>
  <w:num w:numId="17">
    <w:abstractNumId w:val="6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37F5C"/>
    <w:rsid w:val="000365E4"/>
    <w:rsid w:val="00037F5C"/>
    <w:rsid w:val="00042061"/>
    <w:rsid w:val="00047F30"/>
    <w:rsid w:val="00075693"/>
    <w:rsid w:val="00090929"/>
    <w:rsid w:val="000D2240"/>
    <w:rsid w:val="000E26DC"/>
    <w:rsid w:val="00155278"/>
    <w:rsid w:val="00177C7C"/>
    <w:rsid w:val="001A6D76"/>
    <w:rsid w:val="001D2771"/>
    <w:rsid w:val="001F2E7D"/>
    <w:rsid w:val="00225E52"/>
    <w:rsid w:val="00244C9C"/>
    <w:rsid w:val="00284654"/>
    <w:rsid w:val="002B5F34"/>
    <w:rsid w:val="002C1ACC"/>
    <w:rsid w:val="0032234F"/>
    <w:rsid w:val="003614BD"/>
    <w:rsid w:val="00367B8F"/>
    <w:rsid w:val="00396303"/>
    <w:rsid w:val="003B1213"/>
    <w:rsid w:val="004112CA"/>
    <w:rsid w:val="00414C24"/>
    <w:rsid w:val="00420765"/>
    <w:rsid w:val="00424C58"/>
    <w:rsid w:val="004C3700"/>
    <w:rsid w:val="0055504A"/>
    <w:rsid w:val="00572F64"/>
    <w:rsid w:val="006058C9"/>
    <w:rsid w:val="00607B77"/>
    <w:rsid w:val="00610EB9"/>
    <w:rsid w:val="006815F6"/>
    <w:rsid w:val="00681FCC"/>
    <w:rsid w:val="006F268C"/>
    <w:rsid w:val="006F6C4C"/>
    <w:rsid w:val="006F6E34"/>
    <w:rsid w:val="00745B82"/>
    <w:rsid w:val="007C16F4"/>
    <w:rsid w:val="007C3573"/>
    <w:rsid w:val="00816D30"/>
    <w:rsid w:val="00840F87"/>
    <w:rsid w:val="00842B1E"/>
    <w:rsid w:val="00842B73"/>
    <w:rsid w:val="00843480"/>
    <w:rsid w:val="00865E25"/>
    <w:rsid w:val="009009DB"/>
    <w:rsid w:val="0091798D"/>
    <w:rsid w:val="00954254"/>
    <w:rsid w:val="00954565"/>
    <w:rsid w:val="009D797A"/>
    <w:rsid w:val="00A35603"/>
    <w:rsid w:val="00A75435"/>
    <w:rsid w:val="00A77FE9"/>
    <w:rsid w:val="00A904B9"/>
    <w:rsid w:val="00B15749"/>
    <w:rsid w:val="00B35F7C"/>
    <w:rsid w:val="00B50D89"/>
    <w:rsid w:val="00B542EC"/>
    <w:rsid w:val="00BB7E98"/>
    <w:rsid w:val="00BC087D"/>
    <w:rsid w:val="00BC5C52"/>
    <w:rsid w:val="00C34953"/>
    <w:rsid w:val="00C468ED"/>
    <w:rsid w:val="00C74514"/>
    <w:rsid w:val="00C93449"/>
    <w:rsid w:val="00CE6183"/>
    <w:rsid w:val="00CE65FB"/>
    <w:rsid w:val="00D13FB3"/>
    <w:rsid w:val="00D533B9"/>
    <w:rsid w:val="00D6228A"/>
    <w:rsid w:val="00D76469"/>
    <w:rsid w:val="00DD5B3C"/>
    <w:rsid w:val="00DE3903"/>
    <w:rsid w:val="00DF0D89"/>
    <w:rsid w:val="00E348B7"/>
    <w:rsid w:val="00F01818"/>
    <w:rsid w:val="00F045E9"/>
    <w:rsid w:val="00F0488A"/>
    <w:rsid w:val="00F23019"/>
    <w:rsid w:val="00F24251"/>
    <w:rsid w:val="00F576EF"/>
    <w:rsid w:val="00F92BB3"/>
    <w:rsid w:val="00FB3308"/>
    <w:rsid w:val="00FC3D98"/>
    <w:rsid w:val="00FF4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F5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7F5C"/>
    <w:pPr>
      <w:ind w:left="720"/>
      <w:contextualSpacing/>
    </w:pPr>
  </w:style>
  <w:style w:type="table" w:styleId="a4">
    <w:name w:val="Table Grid"/>
    <w:basedOn w:val="a1"/>
    <w:uiPriority w:val="59"/>
    <w:rsid w:val="00037F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E43B5B-9E76-4832-9C1D-D86199F30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Algo</cp:lastModifiedBy>
  <cp:revision>48</cp:revision>
  <cp:lastPrinted>2020-03-25T05:50:00Z</cp:lastPrinted>
  <dcterms:created xsi:type="dcterms:W3CDTF">2017-01-25T04:58:00Z</dcterms:created>
  <dcterms:modified xsi:type="dcterms:W3CDTF">2020-07-16T10:31:00Z</dcterms:modified>
</cp:coreProperties>
</file>