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ADA" w:rsidRDefault="00B87836" w:rsidP="00B8783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B6FD0">
        <w:rPr>
          <w:rFonts w:ascii="Times New Roman" w:hAnsi="Times New Roman" w:cs="Times New Roman"/>
          <w:sz w:val="24"/>
          <w:szCs w:val="24"/>
        </w:rPr>
        <w:t xml:space="preserve">   </w:t>
      </w:r>
      <w:r w:rsidR="00CE2ADA">
        <w:rPr>
          <w:rFonts w:ascii="Times New Roman" w:hAnsi="Times New Roman" w:cs="Times New Roman"/>
          <w:sz w:val="24"/>
          <w:szCs w:val="24"/>
        </w:rPr>
        <w:t>ПОСТАНОВЛЕНИЕ</w:t>
      </w:r>
      <w:r w:rsidR="00CE2ADA" w:rsidRPr="000B6F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2ADA" w:rsidRDefault="00B87836" w:rsidP="00B8783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B6FD0">
        <w:rPr>
          <w:rFonts w:ascii="Times New Roman" w:hAnsi="Times New Roman" w:cs="Times New Roman"/>
          <w:sz w:val="24"/>
          <w:szCs w:val="24"/>
        </w:rPr>
        <w:t>АДМИНИСТРАЦИЯ</w:t>
      </w:r>
      <w:r w:rsidR="00CE2ADA">
        <w:rPr>
          <w:rFonts w:ascii="Times New Roman" w:hAnsi="Times New Roman" w:cs="Times New Roman"/>
          <w:sz w:val="24"/>
          <w:szCs w:val="24"/>
        </w:rPr>
        <w:t xml:space="preserve"> </w:t>
      </w:r>
      <w:r w:rsidRPr="000B6FD0">
        <w:rPr>
          <w:rFonts w:ascii="Times New Roman" w:hAnsi="Times New Roman" w:cs="Times New Roman"/>
          <w:sz w:val="24"/>
          <w:szCs w:val="24"/>
        </w:rPr>
        <w:t xml:space="preserve">ГОРОДСКОГО  ПОСЕЛЕНИЯ </w:t>
      </w:r>
    </w:p>
    <w:p w:rsidR="00B87836" w:rsidRPr="000B6FD0" w:rsidRDefault="00B87836" w:rsidP="00B8783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B6FD0">
        <w:rPr>
          <w:rFonts w:ascii="Times New Roman" w:hAnsi="Times New Roman" w:cs="Times New Roman"/>
          <w:sz w:val="24"/>
          <w:szCs w:val="24"/>
        </w:rPr>
        <w:t>ГОРОД СЕРАФИМОВИЧ</w:t>
      </w:r>
      <w:r w:rsidR="00CE2ADA">
        <w:rPr>
          <w:rFonts w:ascii="Times New Roman" w:hAnsi="Times New Roman" w:cs="Times New Roman"/>
          <w:sz w:val="24"/>
          <w:szCs w:val="24"/>
        </w:rPr>
        <w:t xml:space="preserve"> </w:t>
      </w:r>
      <w:r w:rsidRPr="000B6FD0">
        <w:rPr>
          <w:rFonts w:ascii="Times New Roman" w:hAnsi="Times New Roman" w:cs="Times New Roman"/>
          <w:sz w:val="24"/>
          <w:szCs w:val="24"/>
        </w:rPr>
        <w:t xml:space="preserve">ВОЛГОГРАДСКОЙ  ОБЛАСТИ             </w:t>
      </w:r>
    </w:p>
    <w:p w:rsidR="00B87836" w:rsidRPr="00CE2ADA" w:rsidRDefault="00B87836" w:rsidP="00B8783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 w:rsidRPr="00CE2ADA">
        <w:rPr>
          <w:rFonts w:ascii="Times New Roman" w:hAnsi="Times New Roman" w:cs="Times New Roman"/>
          <w:sz w:val="18"/>
          <w:szCs w:val="18"/>
        </w:rPr>
        <w:t>Блинова ул., д. 3,</w:t>
      </w:r>
      <w:r w:rsidR="000B6FD0" w:rsidRPr="00CE2ADA">
        <w:rPr>
          <w:rFonts w:ascii="Times New Roman" w:hAnsi="Times New Roman" w:cs="Times New Roman"/>
          <w:sz w:val="18"/>
          <w:szCs w:val="18"/>
        </w:rPr>
        <w:t>офис 2,</w:t>
      </w:r>
      <w:r w:rsidRPr="00CE2ADA">
        <w:rPr>
          <w:rFonts w:ascii="Times New Roman" w:hAnsi="Times New Roman" w:cs="Times New Roman"/>
          <w:sz w:val="18"/>
          <w:szCs w:val="18"/>
        </w:rPr>
        <w:t xml:space="preserve">  г. Серафимович,   Волгоградской области, 403441; Тел.: 8(84464)  4-13-41; 4-34-52, </w:t>
      </w:r>
    </w:p>
    <w:p w:rsidR="00B87836" w:rsidRPr="00CE2ADA" w:rsidRDefault="00B87836" w:rsidP="00CE2ADA">
      <w:pPr>
        <w:spacing w:after="120" w:line="240" w:lineRule="auto"/>
        <w:contextualSpacing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E2ADA">
        <w:rPr>
          <w:rFonts w:ascii="Times New Roman" w:hAnsi="Times New Roman" w:cs="Times New Roman"/>
          <w:sz w:val="18"/>
          <w:szCs w:val="18"/>
        </w:rPr>
        <w:t xml:space="preserve">факс: (84464)  4-13-41, </w:t>
      </w:r>
      <w:proofErr w:type="gramStart"/>
      <w:r w:rsidRPr="00CE2ADA">
        <w:rPr>
          <w:rFonts w:ascii="Times New Roman" w:hAnsi="Times New Roman" w:cs="Times New Roman"/>
          <w:sz w:val="18"/>
          <w:szCs w:val="18"/>
        </w:rPr>
        <w:t>Е</w:t>
      </w:r>
      <w:proofErr w:type="gramEnd"/>
      <w:r w:rsidRPr="00CE2ADA">
        <w:rPr>
          <w:rFonts w:ascii="Times New Roman" w:hAnsi="Times New Roman" w:cs="Times New Roman"/>
          <w:sz w:val="18"/>
          <w:szCs w:val="18"/>
        </w:rPr>
        <w:t>-</w:t>
      </w:r>
      <w:r w:rsidRPr="00CE2ADA">
        <w:rPr>
          <w:rFonts w:ascii="Times New Roman" w:hAnsi="Times New Roman" w:cs="Times New Roman"/>
          <w:sz w:val="18"/>
          <w:szCs w:val="18"/>
          <w:lang w:val="en-US"/>
        </w:rPr>
        <w:t>mail</w:t>
      </w:r>
      <w:r w:rsidRPr="00CE2ADA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Pr="00CE2ADA">
        <w:rPr>
          <w:rFonts w:ascii="Times New Roman" w:hAnsi="Times New Roman" w:cs="Times New Roman"/>
          <w:sz w:val="18"/>
          <w:szCs w:val="18"/>
          <w:lang w:val="en-US"/>
        </w:rPr>
        <w:t>ra</w:t>
      </w:r>
      <w:proofErr w:type="spellEnd"/>
      <w:r w:rsidRPr="00CE2ADA">
        <w:rPr>
          <w:rFonts w:ascii="Times New Roman" w:hAnsi="Times New Roman" w:cs="Times New Roman"/>
          <w:sz w:val="18"/>
          <w:szCs w:val="18"/>
        </w:rPr>
        <w:t>-</w:t>
      </w:r>
      <w:proofErr w:type="spellStart"/>
      <w:r w:rsidRPr="00CE2ADA">
        <w:rPr>
          <w:rFonts w:ascii="Times New Roman" w:hAnsi="Times New Roman" w:cs="Times New Roman"/>
          <w:sz w:val="18"/>
          <w:szCs w:val="18"/>
          <w:lang w:val="en-US"/>
        </w:rPr>
        <w:t>seraf</w:t>
      </w:r>
      <w:proofErr w:type="spellEnd"/>
      <w:r w:rsidRPr="00CE2ADA">
        <w:rPr>
          <w:rFonts w:ascii="Times New Roman" w:hAnsi="Times New Roman" w:cs="Times New Roman"/>
          <w:sz w:val="18"/>
          <w:szCs w:val="18"/>
        </w:rPr>
        <w:t>@</w:t>
      </w:r>
      <w:r w:rsidRPr="00CE2ADA">
        <w:rPr>
          <w:rFonts w:ascii="Times New Roman" w:hAnsi="Times New Roman" w:cs="Times New Roman"/>
          <w:sz w:val="18"/>
          <w:szCs w:val="18"/>
          <w:lang w:val="en-US"/>
        </w:rPr>
        <w:t>mail</w:t>
      </w:r>
      <w:r w:rsidRPr="00CE2ADA">
        <w:rPr>
          <w:rFonts w:ascii="Times New Roman" w:hAnsi="Times New Roman" w:cs="Times New Roman"/>
          <w:sz w:val="18"/>
          <w:szCs w:val="18"/>
        </w:rPr>
        <w:t>.</w:t>
      </w:r>
      <w:proofErr w:type="spellStart"/>
      <w:r w:rsidRPr="00CE2ADA">
        <w:rPr>
          <w:rFonts w:ascii="Times New Roman" w:hAnsi="Times New Roman" w:cs="Times New Roman"/>
          <w:sz w:val="18"/>
          <w:szCs w:val="18"/>
          <w:lang w:val="en-US"/>
        </w:rPr>
        <w:t>ru</w:t>
      </w:r>
      <w:proofErr w:type="spellEnd"/>
      <w:r w:rsidRPr="00CE2ADA">
        <w:rPr>
          <w:rFonts w:ascii="Times New Roman" w:hAnsi="Times New Roman" w:cs="Times New Roman"/>
          <w:sz w:val="18"/>
          <w:szCs w:val="18"/>
        </w:rPr>
        <w:t xml:space="preserve"> </w:t>
      </w:r>
    </w:p>
    <w:p w:rsidR="00B87836" w:rsidRPr="00B87836" w:rsidRDefault="00B87836" w:rsidP="00CE2ADA">
      <w:pPr>
        <w:spacing w:after="12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ADA">
        <w:rPr>
          <w:rFonts w:ascii="Times New Roman" w:hAnsi="Times New Roman" w:cs="Times New Roman"/>
          <w:b/>
          <w:sz w:val="18"/>
          <w:szCs w:val="18"/>
        </w:rPr>
        <w:t>_</w:t>
      </w:r>
      <w:r w:rsidR="00CE2ADA">
        <w:rPr>
          <w:rFonts w:ascii="Times New Roman" w:hAnsi="Times New Roman" w:cs="Times New Roman"/>
          <w:b/>
          <w:sz w:val="18"/>
          <w:szCs w:val="18"/>
        </w:rPr>
        <w:t>___________________________</w:t>
      </w:r>
      <w:r w:rsidRPr="00CE2ADA">
        <w:rPr>
          <w:rFonts w:ascii="Times New Roman" w:hAnsi="Times New Roman" w:cs="Times New Roman"/>
          <w:b/>
          <w:sz w:val="18"/>
          <w:szCs w:val="18"/>
        </w:rPr>
        <w:t>_________________________</w:t>
      </w:r>
      <w:r w:rsidR="00063B11" w:rsidRPr="00CE2ADA">
        <w:rPr>
          <w:rFonts w:ascii="Times New Roman" w:hAnsi="Times New Roman" w:cs="Times New Roman"/>
          <w:b/>
          <w:sz w:val="18"/>
          <w:szCs w:val="18"/>
        </w:rPr>
        <w:t>_______________________________</w:t>
      </w:r>
      <w:r w:rsidRPr="00CE2ADA">
        <w:rPr>
          <w:rFonts w:ascii="Times New Roman" w:hAnsi="Times New Roman" w:cs="Times New Roman"/>
          <w:b/>
          <w:sz w:val="18"/>
          <w:szCs w:val="18"/>
        </w:rPr>
        <w:t>___________________</w:t>
      </w:r>
    </w:p>
    <w:p w:rsidR="00B87836" w:rsidRPr="00B87836" w:rsidRDefault="00B87836" w:rsidP="00B87836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87836" w:rsidRPr="000C6CFD" w:rsidRDefault="00B87836" w:rsidP="000C6CFD">
      <w:pPr>
        <w:tabs>
          <w:tab w:val="left" w:pos="7470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0C6CFD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E25108" w:rsidRPr="000C6CFD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2D118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D4844">
        <w:rPr>
          <w:rFonts w:ascii="Times New Roman" w:hAnsi="Times New Roman" w:cs="Times New Roman"/>
          <w:sz w:val="24"/>
          <w:szCs w:val="24"/>
          <w:u w:val="single"/>
        </w:rPr>
        <w:t>30</w:t>
      </w:r>
      <w:r w:rsidR="002D118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25108" w:rsidRPr="000C6CFD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063B11" w:rsidRPr="000C6CF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D1182">
        <w:rPr>
          <w:rFonts w:ascii="Times New Roman" w:hAnsi="Times New Roman" w:cs="Times New Roman"/>
          <w:sz w:val="24"/>
          <w:szCs w:val="24"/>
          <w:u w:val="single"/>
        </w:rPr>
        <w:t>ноября</w:t>
      </w:r>
      <w:r w:rsidR="00A37120">
        <w:rPr>
          <w:rFonts w:ascii="Times New Roman" w:hAnsi="Times New Roman" w:cs="Times New Roman"/>
          <w:sz w:val="24"/>
          <w:szCs w:val="24"/>
          <w:u w:val="single"/>
        </w:rPr>
        <w:t xml:space="preserve"> 202</w:t>
      </w:r>
      <w:r w:rsidR="00ED4844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0B6FD0" w:rsidRPr="000C6CF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25108" w:rsidRPr="000C6CFD">
        <w:rPr>
          <w:rFonts w:ascii="Times New Roman" w:hAnsi="Times New Roman" w:cs="Times New Roman"/>
          <w:sz w:val="24"/>
          <w:szCs w:val="24"/>
          <w:u w:val="single"/>
        </w:rPr>
        <w:t>г.</w:t>
      </w:r>
      <w:r w:rsidRPr="000C6CFD">
        <w:rPr>
          <w:rFonts w:ascii="Times New Roman" w:hAnsi="Times New Roman" w:cs="Times New Roman"/>
          <w:sz w:val="24"/>
          <w:szCs w:val="24"/>
          <w:u w:val="single"/>
        </w:rPr>
        <w:t xml:space="preserve"> №</w:t>
      </w:r>
      <w:r w:rsidR="002A789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3712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A789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00558">
        <w:rPr>
          <w:rFonts w:ascii="Times New Roman" w:hAnsi="Times New Roman" w:cs="Times New Roman"/>
          <w:sz w:val="24"/>
          <w:szCs w:val="24"/>
          <w:u w:val="single"/>
        </w:rPr>
        <w:t>232</w:t>
      </w:r>
      <w:r w:rsidR="002A7899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</w:p>
    <w:p w:rsidR="004207B8" w:rsidRPr="000C6CFD" w:rsidRDefault="00065E49" w:rsidP="000C6CF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6CF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65E49" w:rsidRPr="000C6CFD" w:rsidRDefault="004504E1" w:rsidP="000C6CF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065E49" w:rsidRPr="000C6CFD" w:rsidRDefault="00065E49" w:rsidP="000C6CF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О проведении ежегодного смотра-конкурса</w:t>
      </w:r>
    </w:p>
    <w:p w:rsidR="00065E49" w:rsidRPr="000C6CFD" w:rsidRDefault="00065E49" w:rsidP="000C6CF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«Лучшее новогоднее оформление организаций всех форм собственности, частных подворий городского поселения город </w:t>
      </w:r>
      <w:r w:rsidR="005C5E44"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Серафимович</w:t>
      </w:r>
      <w:r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 Волгоградской области»</w:t>
      </w:r>
    </w:p>
    <w:p w:rsidR="00065E49" w:rsidRPr="000C6CFD" w:rsidRDefault="00065E49" w:rsidP="000C6CF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5C5E44" w:rsidRPr="000C6CFD" w:rsidRDefault="00065E49" w:rsidP="000C6CF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</w:pPr>
      <w:r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       </w:t>
      </w:r>
      <w:proofErr w:type="gramStart"/>
      <w:r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Руководствуясь Уставом городского поселения город С</w:t>
      </w:r>
      <w:r w:rsidR="005C5E44"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ерафимович </w:t>
      </w:r>
      <w:r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Волгоградской области</w:t>
      </w:r>
      <w:proofErr w:type="gramEnd"/>
      <w:r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, в целях  создания праздничной атмосферы для жителей и работников городского </w:t>
      </w:r>
      <w:r w:rsidR="005C5E44"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поселения,</w:t>
      </w:r>
      <w:r w:rsidRPr="000C6CFD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  <w:r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в </w:t>
      </w:r>
      <w:r w:rsidR="005C5E44"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преддверии</w:t>
      </w:r>
      <w:r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 Нового года и Рождества Христова администрация город</w:t>
      </w:r>
      <w:r w:rsidR="005C5E44"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а</w:t>
      </w:r>
      <w:r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 </w:t>
      </w:r>
      <w:r w:rsidR="005C5E44"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Серафимович</w:t>
      </w:r>
      <w:r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 Волгоградской области</w:t>
      </w:r>
      <w:r w:rsidR="00084EF6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, </w:t>
      </w:r>
      <w:r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  </w:t>
      </w:r>
      <w:r w:rsidR="005C5E44"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   </w:t>
      </w:r>
    </w:p>
    <w:p w:rsidR="00065E49" w:rsidRDefault="005C5E44" w:rsidP="000C6CF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</w:pPr>
      <w:r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    </w:t>
      </w:r>
      <w:r w:rsidR="00743954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ПОСТАНОВЛЯЕТ</w:t>
      </w:r>
      <w:r w:rsidR="00065E49"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:</w:t>
      </w:r>
    </w:p>
    <w:p w:rsidR="000D24C2" w:rsidRPr="000C6CFD" w:rsidRDefault="000D24C2" w:rsidP="000D24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           1.     Утвердить проведения </w:t>
      </w:r>
      <w:r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ежегодного смотра-конкурса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«Лучшее новогоднее оформление организаций всех форм собственности, частных подворий городского поселения город Серафимович Волгоградской области»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 совместно с МКУК СГКДЦ «Дон».</w:t>
      </w:r>
    </w:p>
    <w:p w:rsidR="00065E49" w:rsidRPr="000C6CFD" w:rsidRDefault="000D24C2" w:rsidP="000C6CF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2</w:t>
      </w:r>
      <w:r w:rsidR="00065E49"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.      </w:t>
      </w:r>
      <w:r w:rsidR="00A973D9"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У</w:t>
      </w:r>
      <w:r w:rsidR="00A973D9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тв</w:t>
      </w:r>
      <w:r w:rsidR="00A973D9"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ердить</w:t>
      </w:r>
      <w:r w:rsidR="00065E49"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 ежегодный конкурс «Лучшее новогоднее оформление организаций всех форм собственности, частных подворий городского </w:t>
      </w:r>
      <w:r w:rsidR="005C5E44"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поселения</w:t>
      </w:r>
      <w:r w:rsidR="00065E49"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 город </w:t>
      </w:r>
      <w:r w:rsidR="005C5E44"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Серафимович</w:t>
      </w:r>
      <w:r w:rsidR="00065E49"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 Волгоградской области».</w:t>
      </w:r>
    </w:p>
    <w:p w:rsidR="00065E49" w:rsidRPr="000C6CFD" w:rsidRDefault="000D24C2" w:rsidP="000C6CF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3</w:t>
      </w:r>
      <w:r w:rsidR="00065E49"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.     Утвердить прилагаемое Положение о порядке проведения</w:t>
      </w:r>
      <w:r w:rsidR="00065E49" w:rsidRPr="000C6CFD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  <w:r w:rsidR="00065E49"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ежегодного смотра-конкурса «Лучшее новогоднее оформление организаций всех форм собственности, частных подворий </w:t>
      </w:r>
      <w:r w:rsidR="005C5E44"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городского поселения</w:t>
      </w:r>
      <w:r w:rsidR="00065E49"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 город </w:t>
      </w:r>
      <w:r w:rsidR="005C5E44"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Серафимович </w:t>
      </w:r>
      <w:r w:rsidR="00065E49"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Волгоградской области»</w:t>
      </w:r>
      <w:r w:rsidR="004504E1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, </w:t>
      </w:r>
      <w:r w:rsidR="004504E1"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согласно приложению</w:t>
      </w:r>
      <w:r w:rsidR="004504E1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 №1</w:t>
      </w:r>
    </w:p>
    <w:p w:rsidR="00065E49" w:rsidRPr="000C6CFD" w:rsidRDefault="000D24C2" w:rsidP="000C6CF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4</w:t>
      </w:r>
      <w:r w:rsidR="00065E49"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.     Утвердить состав комиссии по подведению итогов смотра-конкурса «Лучшее новогоднее оформление организаций всех форм собственности, частных подворий городского </w:t>
      </w:r>
      <w:r w:rsidR="005C5E44"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поселения</w:t>
      </w:r>
      <w:r w:rsidR="00065E49"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 город </w:t>
      </w:r>
      <w:r w:rsidR="005C5E44"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Серафимович</w:t>
      </w:r>
      <w:r w:rsidR="00065E49"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 Волгоградской области» согласно приложению</w:t>
      </w:r>
      <w:r w:rsidR="00743954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 </w:t>
      </w:r>
      <w:r w:rsidR="004504E1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№2</w:t>
      </w:r>
    </w:p>
    <w:p w:rsidR="00065E49" w:rsidRPr="000C6CFD" w:rsidRDefault="000D24C2" w:rsidP="000C6CF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5</w:t>
      </w:r>
      <w:r w:rsidR="00065E49"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.    Настоящее постановление вступает в силу со дня его подписания и подлежит официальному опубликованию.</w:t>
      </w:r>
    </w:p>
    <w:p w:rsidR="005C5E44" w:rsidRPr="000C6CFD" w:rsidRDefault="005C5E44" w:rsidP="000C6CF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</w:pPr>
    </w:p>
    <w:p w:rsidR="005C5E44" w:rsidRPr="000C6CFD" w:rsidRDefault="005C5E44" w:rsidP="000C6CF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</w:pPr>
    </w:p>
    <w:p w:rsidR="005C5E44" w:rsidRPr="000C6CFD" w:rsidRDefault="005C5E44" w:rsidP="000C6CF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880FF0" w:rsidRPr="000C6CFD" w:rsidRDefault="00880FF0" w:rsidP="000C6CF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0C6CFD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Глава городского поселения </w:t>
      </w:r>
      <w:proofErr w:type="gramStart"/>
      <w:r w:rsidRPr="000C6CFD">
        <w:rPr>
          <w:rFonts w:ascii="Times New Roman" w:eastAsia="Times New Roman" w:hAnsi="Times New Roman" w:cs="Times New Roman"/>
          <w:color w:val="222222"/>
          <w:sz w:val="24"/>
          <w:szCs w:val="24"/>
        </w:rPr>
        <w:t>г</w:t>
      </w:r>
      <w:proofErr w:type="gramEnd"/>
      <w:r w:rsidRPr="000C6CFD">
        <w:rPr>
          <w:rFonts w:ascii="Times New Roman" w:eastAsia="Times New Roman" w:hAnsi="Times New Roman" w:cs="Times New Roman"/>
          <w:color w:val="222222"/>
          <w:sz w:val="24"/>
          <w:szCs w:val="24"/>
        </w:rPr>
        <w:t>. Серафимович</w:t>
      </w:r>
    </w:p>
    <w:p w:rsidR="00880FF0" w:rsidRPr="000C6CFD" w:rsidRDefault="00880FF0" w:rsidP="000C6CF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0C6CFD">
        <w:rPr>
          <w:rFonts w:ascii="Times New Roman" w:eastAsia="Times New Roman" w:hAnsi="Times New Roman" w:cs="Times New Roman"/>
          <w:color w:val="222222"/>
          <w:sz w:val="24"/>
          <w:szCs w:val="24"/>
        </w:rPr>
        <w:t>Волгоградской области                                                                                              Т.Н.Ильина</w:t>
      </w:r>
    </w:p>
    <w:p w:rsidR="00880FF0" w:rsidRDefault="00880FF0" w:rsidP="00065E49">
      <w:pPr>
        <w:shd w:val="clear" w:color="auto" w:fill="FFFFFF"/>
        <w:spacing w:after="0" w:line="336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880FF0" w:rsidRDefault="00880FF0" w:rsidP="00065E49">
      <w:pPr>
        <w:shd w:val="clear" w:color="auto" w:fill="FFFFFF"/>
        <w:spacing w:after="0" w:line="336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100558" w:rsidRPr="00100558" w:rsidRDefault="00100558" w:rsidP="0010055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0558">
        <w:rPr>
          <w:rFonts w:ascii="Times New Roman" w:hAnsi="Times New Roman" w:cs="Times New Roman"/>
        </w:rPr>
        <w:t>Согласовано:</w:t>
      </w:r>
    </w:p>
    <w:p w:rsidR="00100558" w:rsidRPr="00100558" w:rsidRDefault="00100558" w:rsidP="0010055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0558">
        <w:rPr>
          <w:rFonts w:ascii="Times New Roman" w:hAnsi="Times New Roman" w:cs="Times New Roman"/>
        </w:rPr>
        <w:t xml:space="preserve">Юрисконсульт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</w:t>
      </w:r>
      <w:r w:rsidRPr="00100558">
        <w:rPr>
          <w:rFonts w:ascii="Times New Roman" w:hAnsi="Times New Roman" w:cs="Times New Roman"/>
        </w:rPr>
        <w:t xml:space="preserve">    В.Н.Митичкин</w:t>
      </w:r>
    </w:p>
    <w:p w:rsidR="00100558" w:rsidRPr="00F95A22" w:rsidRDefault="00100558" w:rsidP="00100558">
      <w:pPr>
        <w:rPr>
          <w:sz w:val="28"/>
          <w:szCs w:val="28"/>
        </w:rPr>
      </w:pPr>
    </w:p>
    <w:p w:rsidR="000C6CFD" w:rsidRDefault="000C6CFD" w:rsidP="002D6E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6CFD" w:rsidRPr="002D6E52" w:rsidRDefault="000C6CFD" w:rsidP="002D6E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A3020" w:rsidRPr="004207B8" w:rsidRDefault="000B6FD0" w:rsidP="005A3020">
      <w:pPr>
        <w:tabs>
          <w:tab w:val="left" w:pos="1890"/>
        </w:tabs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207B8">
        <w:rPr>
          <w:rFonts w:ascii="Times New Roman" w:hAnsi="Times New Roman" w:cs="Times New Roman"/>
          <w:sz w:val="20"/>
          <w:szCs w:val="20"/>
        </w:rPr>
        <w:t>Исп</w:t>
      </w:r>
      <w:r w:rsidR="002C4A73">
        <w:rPr>
          <w:rFonts w:ascii="Times New Roman" w:hAnsi="Times New Roman" w:cs="Times New Roman"/>
          <w:sz w:val="20"/>
          <w:szCs w:val="20"/>
        </w:rPr>
        <w:t>.</w:t>
      </w:r>
      <w:r w:rsidR="00880FF0">
        <w:rPr>
          <w:rFonts w:ascii="Times New Roman" w:hAnsi="Times New Roman" w:cs="Times New Roman"/>
          <w:sz w:val="20"/>
          <w:szCs w:val="20"/>
        </w:rPr>
        <w:t>:</w:t>
      </w:r>
      <w:r w:rsidRPr="004207B8">
        <w:rPr>
          <w:rFonts w:ascii="Times New Roman" w:hAnsi="Times New Roman" w:cs="Times New Roman"/>
          <w:sz w:val="20"/>
          <w:szCs w:val="20"/>
        </w:rPr>
        <w:t xml:space="preserve"> </w:t>
      </w:r>
      <w:r w:rsidR="004207B8" w:rsidRPr="004207B8">
        <w:rPr>
          <w:rFonts w:ascii="Times New Roman" w:hAnsi="Times New Roman" w:cs="Times New Roman"/>
          <w:sz w:val="20"/>
          <w:szCs w:val="20"/>
        </w:rPr>
        <w:t>И.В.Щелконогова</w:t>
      </w:r>
    </w:p>
    <w:p w:rsidR="000B6FD0" w:rsidRPr="004207B8" w:rsidRDefault="000B6FD0" w:rsidP="005A3020">
      <w:pPr>
        <w:tabs>
          <w:tab w:val="left" w:pos="1890"/>
        </w:tabs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sectPr w:rsidR="000B6FD0" w:rsidRPr="004207B8" w:rsidSect="00F057A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B87836"/>
    <w:rsid w:val="00063B11"/>
    <w:rsid w:val="00065E49"/>
    <w:rsid w:val="00084EF6"/>
    <w:rsid w:val="000B6FD0"/>
    <w:rsid w:val="000C5409"/>
    <w:rsid w:val="000C6CFD"/>
    <w:rsid w:val="000D24C2"/>
    <w:rsid w:val="000E6B21"/>
    <w:rsid w:val="00100558"/>
    <w:rsid w:val="00175785"/>
    <w:rsid w:val="00190381"/>
    <w:rsid w:val="00190F48"/>
    <w:rsid w:val="00192E0F"/>
    <w:rsid w:val="001B03D5"/>
    <w:rsid w:val="001E7AD1"/>
    <w:rsid w:val="001F2B58"/>
    <w:rsid w:val="00215DBE"/>
    <w:rsid w:val="00263969"/>
    <w:rsid w:val="0028612A"/>
    <w:rsid w:val="00294A5B"/>
    <w:rsid w:val="002A7899"/>
    <w:rsid w:val="002C4A73"/>
    <w:rsid w:val="002D1182"/>
    <w:rsid w:val="002D6E52"/>
    <w:rsid w:val="003332A8"/>
    <w:rsid w:val="00373109"/>
    <w:rsid w:val="003B4B34"/>
    <w:rsid w:val="004207B8"/>
    <w:rsid w:val="004246E3"/>
    <w:rsid w:val="004504E1"/>
    <w:rsid w:val="00466853"/>
    <w:rsid w:val="004B560B"/>
    <w:rsid w:val="005159C1"/>
    <w:rsid w:val="0057219E"/>
    <w:rsid w:val="005A3020"/>
    <w:rsid w:val="005C5E44"/>
    <w:rsid w:val="005D6DB2"/>
    <w:rsid w:val="00664855"/>
    <w:rsid w:val="00681713"/>
    <w:rsid w:val="00693296"/>
    <w:rsid w:val="006F7A13"/>
    <w:rsid w:val="00743954"/>
    <w:rsid w:val="00846CD7"/>
    <w:rsid w:val="00851422"/>
    <w:rsid w:val="00852627"/>
    <w:rsid w:val="0085731D"/>
    <w:rsid w:val="008768C0"/>
    <w:rsid w:val="008776FD"/>
    <w:rsid w:val="00880FF0"/>
    <w:rsid w:val="008A3194"/>
    <w:rsid w:val="008F774C"/>
    <w:rsid w:val="00957348"/>
    <w:rsid w:val="00962ED8"/>
    <w:rsid w:val="00980270"/>
    <w:rsid w:val="009C6980"/>
    <w:rsid w:val="00A37120"/>
    <w:rsid w:val="00A973D9"/>
    <w:rsid w:val="00B403B6"/>
    <w:rsid w:val="00B4226B"/>
    <w:rsid w:val="00B422A5"/>
    <w:rsid w:val="00B87836"/>
    <w:rsid w:val="00BF7BB1"/>
    <w:rsid w:val="00C1578D"/>
    <w:rsid w:val="00C35F60"/>
    <w:rsid w:val="00C64F83"/>
    <w:rsid w:val="00CA5528"/>
    <w:rsid w:val="00CC5E57"/>
    <w:rsid w:val="00CE2ADA"/>
    <w:rsid w:val="00CF71EC"/>
    <w:rsid w:val="00D65C42"/>
    <w:rsid w:val="00D67D44"/>
    <w:rsid w:val="00E25108"/>
    <w:rsid w:val="00ED4844"/>
    <w:rsid w:val="00F0061B"/>
    <w:rsid w:val="00F057A7"/>
    <w:rsid w:val="00F3263D"/>
    <w:rsid w:val="00F51D99"/>
    <w:rsid w:val="00FB4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D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F1B35C-00F1-4754-BC94-69BF4947C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IrinaCH</cp:lastModifiedBy>
  <cp:revision>54</cp:revision>
  <cp:lastPrinted>2021-12-14T06:39:00Z</cp:lastPrinted>
  <dcterms:created xsi:type="dcterms:W3CDTF">2016-03-25T05:32:00Z</dcterms:created>
  <dcterms:modified xsi:type="dcterms:W3CDTF">2021-12-14T06:39:00Z</dcterms:modified>
</cp:coreProperties>
</file>