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BC1988" w14:textId="6B711268" w:rsidR="00D45FAA" w:rsidRPr="00B82157" w:rsidRDefault="00801C19" w:rsidP="00B821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16559582"/>
      <w:proofErr w:type="gramStart"/>
      <w:r w:rsidRPr="00B82157">
        <w:rPr>
          <w:rFonts w:ascii="Times New Roman" w:hAnsi="Times New Roman" w:cs="Times New Roman"/>
          <w:b/>
          <w:sz w:val="24"/>
          <w:szCs w:val="24"/>
        </w:rPr>
        <w:t xml:space="preserve">Сообщение о </w:t>
      </w:r>
      <w:r w:rsidR="001E7A30">
        <w:rPr>
          <w:rFonts w:ascii="Times New Roman" w:hAnsi="Times New Roman" w:cs="Times New Roman"/>
          <w:b/>
          <w:sz w:val="24"/>
          <w:szCs w:val="24"/>
        </w:rPr>
        <w:t xml:space="preserve"> принятии решения о подготовке </w:t>
      </w:r>
      <w:r w:rsidR="00B82157" w:rsidRPr="00B82157">
        <w:rPr>
          <w:rFonts w:ascii="Times New Roman" w:eastAsia="Times New Roman" w:hAnsi="Times New Roman" w:cs="Times New Roman"/>
          <w:b/>
          <w:sz w:val="24"/>
          <w:szCs w:val="24"/>
        </w:rPr>
        <w:t>проект</w:t>
      </w:r>
      <w:r w:rsidR="001E7A30">
        <w:rPr>
          <w:rFonts w:ascii="Times New Roman" w:eastAsia="Times New Roman" w:hAnsi="Times New Roman" w:cs="Times New Roman"/>
          <w:b/>
          <w:sz w:val="24"/>
          <w:szCs w:val="24"/>
        </w:rPr>
        <w:t xml:space="preserve">а </w:t>
      </w:r>
      <w:r w:rsidR="00B82157" w:rsidRPr="00B82157">
        <w:rPr>
          <w:rFonts w:ascii="Times New Roman" w:eastAsia="Times New Roman" w:hAnsi="Times New Roman" w:cs="Times New Roman"/>
          <w:b/>
          <w:sz w:val="24"/>
          <w:szCs w:val="24"/>
        </w:rPr>
        <w:t xml:space="preserve">внесения изменений в Правила землепользования и застройки городского поселения город Серафимович Серафимовичского муниципального района Волгоградской области в </w:t>
      </w:r>
      <w:r w:rsidR="005A7D48" w:rsidRPr="00B82157">
        <w:rPr>
          <w:rFonts w:ascii="Times New Roman" w:eastAsia="Times New Roman" w:hAnsi="Times New Roman" w:cs="Times New Roman"/>
          <w:b/>
          <w:sz w:val="24"/>
          <w:szCs w:val="24"/>
        </w:rPr>
        <w:t xml:space="preserve"> части </w:t>
      </w:r>
      <w:r w:rsidR="005A7D48" w:rsidRPr="00E57324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приведения </w:t>
      </w:r>
      <w:r w:rsidR="005A7D48" w:rsidRPr="00E57324">
        <w:rPr>
          <w:rFonts w:ascii="Times New Roman" w:hAnsi="Times New Roman"/>
          <w:b/>
          <w:color w:val="000000"/>
          <w:sz w:val="24"/>
          <w:szCs w:val="24"/>
        </w:rPr>
        <w:t xml:space="preserve">статей 10, 12,13  Правил в соответствие частям 13, 14 статьи 31, частям  2, 3, 3.3, 8, 9 статьи 33 части 18 статьи 45, частям 2,10 статьи 57.3 </w:t>
      </w:r>
      <w:proofErr w:type="spellStart"/>
      <w:r w:rsidR="005A7D48" w:rsidRPr="00E57324">
        <w:rPr>
          <w:rFonts w:ascii="Times New Roman" w:hAnsi="Times New Roman"/>
          <w:b/>
          <w:color w:val="000000"/>
          <w:sz w:val="24"/>
          <w:szCs w:val="24"/>
        </w:rPr>
        <w:t>ГрК</w:t>
      </w:r>
      <w:proofErr w:type="spellEnd"/>
      <w:r w:rsidR="005A7D48" w:rsidRPr="00E57324">
        <w:rPr>
          <w:rFonts w:ascii="Times New Roman" w:hAnsi="Times New Roman"/>
          <w:b/>
          <w:color w:val="000000"/>
          <w:sz w:val="24"/>
          <w:szCs w:val="24"/>
        </w:rPr>
        <w:t xml:space="preserve"> РФ</w:t>
      </w:r>
      <w:r w:rsidR="00D433E5" w:rsidRPr="00B82157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bookmarkEnd w:id="0"/>
    <w:p w14:paraId="662C55DD" w14:textId="77777777" w:rsidR="00895DF9" w:rsidRDefault="00895DF9" w:rsidP="00801C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E6F453" w14:textId="77777777" w:rsidR="007C5467" w:rsidRDefault="007C5467" w:rsidP="007C5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15BB7C" w14:textId="11EA9FD0" w:rsidR="00E57324" w:rsidRDefault="000F0E26" w:rsidP="00E5732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127DD5">
        <w:rPr>
          <w:rFonts w:ascii="Times New Roman" w:hAnsi="Times New Roman" w:cs="Times New Roman"/>
          <w:sz w:val="24"/>
          <w:szCs w:val="24"/>
        </w:rPr>
        <w:t>с</w:t>
      </w:r>
      <w:r w:rsidR="00D45FAA">
        <w:rPr>
          <w:rFonts w:ascii="Times New Roman" w:hAnsi="Times New Roman" w:cs="Times New Roman"/>
          <w:sz w:val="24"/>
          <w:szCs w:val="24"/>
        </w:rPr>
        <w:t xml:space="preserve">о статьями </w:t>
      </w:r>
      <w:r w:rsidR="00B11B08">
        <w:rPr>
          <w:rFonts w:ascii="Times New Roman" w:hAnsi="Times New Roman" w:cs="Times New Roman"/>
          <w:sz w:val="24"/>
          <w:szCs w:val="24"/>
        </w:rPr>
        <w:t>31, 32</w:t>
      </w:r>
      <w:r w:rsidR="00600C52">
        <w:rPr>
          <w:rFonts w:ascii="Times New Roman" w:hAnsi="Times New Roman" w:cs="Times New Roman"/>
          <w:sz w:val="24"/>
          <w:szCs w:val="24"/>
        </w:rPr>
        <w:t>, 33</w:t>
      </w:r>
      <w:r w:rsidR="00B11B08">
        <w:rPr>
          <w:rFonts w:ascii="Times New Roman" w:hAnsi="Times New Roman" w:cs="Times New Roman"/>
          <w:sz w:val="24"/>
          <w:szCs w:val="24"/>
        </w:rPr>
        <w:t xml:space="preserve"> Градостроительного</w:t>
      </w:r>
      <w:r>
        <w:rPr>
          <w:rFonts w:ascii="Times New Roman" w:hAnsi="Times New Roman" w:cs="Times New Roman"/>
          <w:sz w:val="24"/>
          <w:szCs w:val="24"/>
        </w:rPr>
        <w:t xml:space="preserve"> кодексом Российской Федерации, Федеральным законом от 06.10.2003 г. №131-ФЗ «Об общих принципах организ</w:t>
      </w:r>
      <w:r w:rsidR="00BD6949">
        <w:rPr>
          <w:rFonts w:ascii="Times New Roman" w:hAnsi="Times New Roman" w:cs="Times New Roman"/>
          <w:sz w:val="24"/>
          <w:szCs w:val="24"/>
        </w:rPr>
        <w:t>ации местного самоуправления в</w:t>
      </w:r>
      <w:r w:rsidR="00B11B08">
        <w:rPr>
          <w:rFonts w:ascii="Times New Roman" w:hAnsi="Times New Roman" w:cs="Times New Roman"/>
          <w:sz w:val="24"/>
          <w:szCs w:val="24"/>
        </w:rPr>
        <w:t xml:space="preserve"> Российской Федерации»</w:t>
      </w:r>
      <w:r w:rsidR="008F46E0">
        <w:rPr>
          <w:rFonts w:ascii="Times New Roman" w:hAnsi="Times New Roman" w:cs="Times New Roman"/>
          <w:sz w:val="24"/>
          <w:szCs w:val="24"/>
        </w:rPr>
        <w:t xml:space="preserve"> </w:t>
      </w:r>
      <w:r w:rsidR="00127DD5">
        <w:rPr>
          <w:rFonts w:ascii="Times New Roman" w:hAnsi="Times New Roman" w:cs="Times New Roman"/>
          <w:sz w:val="24"/>
          <w:szCs w:val="24"/>
        </w:rPr>
        <w:t xml:space="preserve">и </w:t>
      </w:r>
      <w:r w:rsidR="00BD6949" w:rsidRPr="00BD6949">
        <w:rPr>
          <w:rFonts w:ascii="Times New Roman" w:hAnsi="Times New Roman" w:cs="Times New Roman"/>
          <w:sz w:val="24"/>
          <w:szCs w:val="24"/>
        </w:rPr>
        <w:t>Устав</w:t>
      </w:r>
      <w:r w:rsidR="00BD6949">
        <w:rPr>
          <w:rFonts w:ascii="Times New Roman" w:hAnsi="Times New Roman" w:cs="Times New Roman"/>
          <w:sz w:val="24"/>
          <w:szCs w:val="24"/>
        </w:rPr>
        <w:t>ом</w:t>
      </w:r>
      <w:r w:rsidR="00BD6949" w:rsidRPr="00BD6949">
        <w:rPr>
          <w:rFonts w:ascii="Times New Roman" w:hAnsi="Times New Roman" w:cs="Times New Roman"/>
          <w:sz w:val="24"/>
          <w:szCs w:val="24"/>
        </w:rPr>
        <w:t xml:space="preserve"> администрации городского поселения г. Серафимович Вол</w:t>
      </w:r>
      <w:r w:rsidR="008F46E0">
        <w:rPr>
          <w:rFonts w:ascii="Times New Roman" w:hAnsi="Times New Roman" w:cs="Times New Roman"/>
          <w:sz w:val="24"/>
          <w:szCs w:val="24"/>
        </w:rPr>
        <w:t>гоградской области, утвержденным</w:t>
      </w:r>
      <w:r w:rsidR="00BD6949" w:rsidRPr="00BD6949">
        <w:rPr>
          <w:rFonts w:ascii="Times New Roman" w:hAnsi="Times New Roman" w:cs="Times New Roman"/>
          <w:sz w:val="24"/>
          <w:szCs w:val="24"/>
        </w:rPr>
        <w:t xml:space="preserve"> решением Серафимовичского городского Совета №23 от 27.08.2014 г.</w:t>
      </w:r>
      <w:r w:rsidR="00C75B40">
        <w:rPr>
          <w:rFonts w:ascii="Times New Roman" w:hAnsi="Times New Roman" w:cs="Times New Roman"/>
          <w:sz w:val="24"/>
          <w:szCs w:val="24"/>
        </w:rPr>
        <w:t xml:space="preserve">, </w:t>
      </w:r>
      <w:r w:rsidR="00801C19">
        <w:rPr>
          <w:rFonts w:ascii="Times New Roman" w:hAnsi="Times New Roman" w:cs="Times New Roman"/>
          <w:sz w:val="24"/>
          <w:szCs w:val="24"/>
        </w:rPr>
        <w:t>постановлением администрации городского поселения город Серафимович Волгоградской области №</w:t>
      </w:r>
      <w:r w:rsidR="004056C2">
        <w:rPr>
          <w:rFonts w:ascii="Times New Roman" w:hAnsi="Times New Roman" w:cs="Times New Roman"/>
          <w:sz w:val="24"/>
          <w:szCs w:val="24"/>
        </w:rPr>
        <w:t>217</w:t>
      </w:r>
      <w:r w:rsidR="00801C19">
        <w:rPr>
          <w:rFonts w:ascii="Times New Roman" w:hAnsi="Times New Roman" w:cs="Times New Roman"/>
          <w:sz w:val="24"/>
          <w:szCs w:val="24"/>
        </w:rPr>
        <w:t xml:space="preserve"> от </w:t>
      </w:r>
      <w:r w:rsidR="004056C2">
        <w:rPr>
          <w:rFonts w:ascii="Times New Roman" w:hAnsi="Times New Roman" w:cs="Times New Roman"/>
          <w:sz w:val="24"/>
          <w:szCs w:val="24"/>
        </w:rPr>
        <w:t>23.09.2022</w:t>
      </w:r>
      <w:r w:rsidR="00801C19">
        <w:rPr>
          <w:rFonts w:ascii="Times New Roman" w:hAnsi="Times New Roman" w:cs="Times New Roman"/>
          <w:sz w:val="24"/>
          <w:szCs w:val="24"/>
        </w:rPr>
        <w:t xml:space="preserve"> г. </w:t>
      </w:r>
      <w:r w:rsidR="00C75B40">
        <w:rPr>
          <w:rFonts w:ascii="Times New Roman" w:hAnsi="Times New Roman" w:cs="Times New Roman"/>
          <w:sz w:val="24"/>
          <w:szCs w:val="24"/>
        </w:rPr>
        <w:t xml:space="preserve">в связи с необходимостью </w:t>
      </w:r>
      <w:proofErr w:type="gramStart"/>
      <w:r w:rsidR="00C75B40">
        <w:rPr>
          <w:rFonts w:ascii="Times New Roman" w:hAnsi="Times New Roman" w:cs="Times New Roman"/>
          <w:sz w:val="24"/>
          <w:szCs w:val="24"/>
        </w:rPr>
        <w:t xml:space="preserve">совершенствовать порядок </w:t>
      </w:r>
      <w:r w:rsidR="00FA266E">
        <w:rPr>
          <w:rFonts w:ascii="Times New Roman" w:hAnsi="Times New Roman" w:cs="Times New Roman"/>
          <w:sz w:val="24"/>
          <w:szCs w:val="24"/>
        </w:rPr>
        <w:t xml:space="preserve">регулирования землепользования и застройки на территории городского поселения г. </w:t>
      </w:r>
      <w:r w:rsidR="00801C19">
        <w:rPr>
          <w:rFonts w:ascii="Times New Roman" w:hAnsi="Times New Roman" w:cs="Times New Roman"/>
          <w:sz w:val="24"/>
          <w:szCs w:val="24"/>
        </w:rPr>
        <w:t>администрация городского поселения г. Серафимович Волгоградской области сообщает о</w:t>
      </w:r>
      <w:r w:rsidR="00801C19" w:rsidRPr="00801C19">
        <w:rPr>
          <w:rFonts w:ascii="Times New Roman" w:hAnsi="Times New Roman" w:cs="Times New Roman"/>
          <w:sz w:val="24"/>
          <w:szCs w:val="24"/>
        </w:rPr>
        <w:t xml:space="preserve"> </w:t>
      </w:r>
      <w:r w:rsidR="00801C19">
        <w:rPr>
          <w:rFonts w:ascii="Times New Roman" w:hAnsi="Times New Roman" w:cs="Times New Roman"/>
          <w:sz w:val="24"/>
          <w:szCs w:val="24"/>
        </w:rPr>
        <w:t xml:space="preserve">принятии решения по подготовке проекта </w:t>
      </w:r>
      <w:r w:rsidR="00B82157">
        <w:rPr>
          <w:rFonts w:ascii="Times New Roman" w:eastAsia="Times New Roman" w:hAnsi="Times New Roman" w:cs="Times New Roman"/>
          <w:sz w:val="24"/>
          <w:szCs w:val="24"/>
        </w:rPr>
        <w:t xml:space="preserve">внесения изменений в </w:t>
      </w:r>
      <w:r w:rsidR="00B82157" w:rsidRPr="00A4342E">
        <w:rPr>
          <w:rFonts w:ascii="Times New Roman" w:eastAsia="Times New Roman" w:hAnsi="Times New Roman" w:cs="Times New Roman"/>
          <w:sz w:val="24"/>
          <w:szCs w:val="24"/>
        </w:rPr>
        <w:t>Правил</w:t>
      </w:r>
      <w:r w:rsidR="00B82157">
        <w:rPr>
          <w:rFonts w:ascii="Times New Roman" w:eastAsia="Times New Roman" w:hAnsi="Times New Roman" w:cs="Times New Roman"/>
          <w:sz w:val="24"/>
          <w:szCs w:val="24"/>
        </w:rPr>
        <w:t>а</w:t>
      </w:r>
      <w:r w:rsidR="00B82157" w:rsidRPr="00A4342E">
        <w:rPr>
          <w:rFonts w:ascii="Times New Roman" w:eastAsia="Times New Roman" w:hAnsi="Times New Roman" w:cs="Times New Roman"/>
          <w:sz w:val="24"/>
          <w:szCs w:val="24"/>
        </w:rPr>
        <w:t xml:space="preserve"> землепользования и застройки городского поселения город Серафимович </w:t>
      </w:r>
      <w:r w:rsidR="00B82157">
        <w:rPr>
          <w:rFonts w:ascii="Times New Roman" w:eastAsia="Times New Roman" w:hAnsi="Times New Roman" w:cs="Times New Roman"/>
          <w:sz w:val="24"/>
          <w:szCs w:val="24"/>
        </w:rPr>
        <w:t xml:space="preserve">Серафимовичского муниципального района </w:t>
      </w:r>
      <w:r w:rsidR="00B82157" w:rsidRPr="00A4342E">
        <w:rPr>
          <w:rFonts w:ascii="Times New Roman" w:eastAsia="Times New Roman" w:hAnsi="Times New Roman" w:cs="Times New Roman"/>
          <w:sz w:val="24"/>
          <w:szCs w:val="24"/>
        </w:rPr>
        <w:t xml:space="preserve">Волгоградской области </w:t>
      </w:r>
      <w:r w:rsidR="00B82157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E57324">
        <w:rPr>
          <w:rFonts w:ascii="Times New Roman" w:eastAsia="Times New Roman" w:hAnsi="Times New Roman" w:cs="Times New Roman"/>
          <w:sz w:val="24"/>
          <w:szCs w:val="24"/>
        </w:rPr>
        <w:t xml:space="preserve">части приведения </w:t>
      </w:r>
      <w:r w:rsidR="00E57324">
        <w:rPr>
          <w:rFonts w:ascii="Times New Roman" w:hAnsi="Times New Roman"/>
          <w:color w:val="000000"/>
          <w:sz w:val="24"/>
          <w:szCs w:val="24"/>
        </w:rPr>
        <w:t>статей 10, 12,13  Правил в соответствие частям 13, 14 статьи 31, частям  2, 3, 3.3, 8</w:t>
      </w:r>
      <w:proofErr w:type="gramEnd"/>
      <w:r w:rsidR="00E57324">
        <w:rPr>
          <w:rFonts w:ascii="Times New Roman" w:hAnsi="Times New Roman"/>
          <w:color w:val="000000"/>
          <w:sz w:val="24"/>
          <w:szCs w:val="24"/>
        </w:rPr>
        <w:t xml:space="preserve">, 9 статьи 33 части 18 статьи 45, частям 2,10 статьи 57.3 </w:t>
      </w:r>
      <w:proofErr w:type="spellStart"/>
      <w:r w:rsidR="00E57324">
        <w:rPr>
          <w:rFonts w:ascii="Times New Roman" w:hAnsi="Times New Roman"/>
          <w:color w:val="000000"/>
          <w:sz w:val="24"/>
          <w:szCs w:val="24"/>
        </w:rPr>
        <w:t>ГрК</w:t>
      </w:r>
      <w:proofErr w:type="spellEnd"/>
      <w:r w:rsidR="00E57324">
        <w:rPr>
          <w:rFonts w:ascii="Times New Roman" w:hAnsi="Times New Roman"/>
          <w:color w:val="000000"/>
          <w:sz w:val="24"/>
          <w:szCs w:val="24"/>
        </w:rPr>
        <w:t xml:space="preserve"> РФ.</w:t>
      </w:r>
    </w:p>
    <w:p w14:paraId="126C28E9" w14:textId="77777777" w:rsidR="00E57324" w:rsidRDefault="00E57324" w:rsidP="00E5732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50B150C" w14:textId="35C645AF" w:rsidR="00B82157" w:rsidRPr="00B82157" w:rsidRDefault="00B82157" w:rsidP="00E5732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2157">
        <w:rPr>
          <w:rFonts w:ascii="Times New Roman" w:eastAsia="Times New Roman" w:hAnsi="Times New Roman" w:cs="Times New Roman"/>
          <w:b/>
          <w:sz w:val="24"/>
          <w:szCs w:val="24"/>
        </w:rPr>
        <w:t>Порядок и сроки</w:t>
      </w:r>
    </w:p>
    <w:p w14:paraId="78E0DEE6" w14:textId="77777777" w:rsidR="00E57324" w:rsidRPr="00E57324" w:rsidRDefault="00B82157" w:rsidP="00E5732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proofErr w:type="gramStart"/>
      <w:r w:rsidRPr="00B82157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проведения работ по подготовке проекта внесения изменений в Правила землепользования и застройки городского поселения город Серафимович Серафимовичского муниципального района Волгоградской области в части </w:t>
      </w:r>
      <w:r w:rsidR="00E57324" w:rsidRPr="00E57324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приведения </w:t>
      </w:r>
      <w:r w:rsidR="00E57324" w:rsidRPr="00E57324">
        <w:rPr>
          <w:rFonts w:ascii="Times New Roman" w:hAnsi="Times New Roman"/>
          <w:b/>
          <w:color w:val="000000"/>
          <w:sz w:val="24"/>
          <w:szCs w:val="24"/>
        </w:rPr>
        <w:t xml:space="preserve">статей 10, 12,13  Правил </w:t>
      </w:r>
      <w:r w:rsidR="00E57324" w:rsidRPr="00E57324">
        <w:rPr>
          <w:rFonts w:ascii="Times New Roman" w:hAnsi="Times New Roman"/>
          <w:b/>
          <w:color w:val="000000"/>
          <w:sz w:val="24"/>
          <w:szCs w:val="24"/>
        </w:rPr>
        <w:t xml:space="preserve">в </w:t>
      </w:r>
      <w:r w:rsidR="00E57324" w:rsidRPr="00E57324">
        <w:rPr>
          <w:rFonts w:ascii="Times New Roman" w:hAnsi="Times New Roman"/>
          <w:b/>
          <w:color w:val="000000"/>
          <w:sz w:val="24"/>
          <w:szCs w:val="24"/>
        </w:rPr>
        <w:t>соответств</w:t>
      </w:r>
      <w:r w:rsidR="00E57324" w:rsidRPr="00E57324">
        <w:rPr>
          <w:rFonts w:ascii="Times New Roman" w:hAnsi="Times New Roman"/>
          <w:b/>
          <w:color w:val="000000"/>
          <w:sz w:val="24"/>
          <w:szCs w:val="24"/>
        </w:rPr>
        <w:t>ие</w:t>
      </w:r>
      <w:r w:rsidR="00E57324" w:rsidRPr="00E57324">
        <w:rPr>
          <w:rFonts w:ascii="Times New Roman" w:hAnsi="Times New Roman"/>
          <w:b/>
          <w:color w:val="000000"/>
          <w:sz w:val="24"/>
          <w:szCs w:val="24"/>
        </w:rPr>
        <w:t xml:space="preserve"> частям 13,</w:t>
      </w:r>
      <w:r w:rsidR="00E57324" w:rsidRPr="00E5732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E57324" w:rsidRPr="00E57324">
        <w:rPr>
          <w:rFonts w:ascii="Times New Roman" w:hAnsi="Times New Roman"/>
          <w:b/>
          <w:color w:val="000000"/>
          <w:sz w:val="24"/>
          <w:szCs w:val="24"/>
        </w:rPr>
        <w:t xml:space="preserve">14 статьи 31, частям  2, 3, 3.3, 8, 9 статьи 33 части 18 статьи 45, частям 2,10 статьи 57.3 </w:t>
      </w:r>
      <w:proofErr w:type="spellStart"/>
      <w:r w:rsidR="00E57324" w:rsidRPr="00E57324">
        <w:rPr>
          <w:rFonts w:ascii="Times New Roman" w:hAnsi="Times New Roman"/>
          <w:b/>
          <w:color w:val="000000"/>
          <w:sz w:val="24"/>
          <w:szCs w:val="24"/>
        </w:rPr>
        <w:t>ГрК</w:t>
      </w:r>
      <w:proofErr w:type="spellEnd"/>
      <w:r w:rsidR="00E57324" w:rsidRPr="00E57324">
        <w:rPr>
          <w:rFonts w:ascii="Times New Roman" w:hAnsi="Times New Roman"/>
          <w:b/>
          <w:color w:val="000000"/>
          <w:sz w:val="24"/>
          <w:szCs w:val="24"/>
        </w:rPr>
        <w:t xml:space="preserve"> РФ.</w:t>
      </w:r>
      <w:proofErr w:type="gramEnd"/>
    </w:p>
    <w:p w14:paraId="29D7F15E" w14:textId="3C508A92" w:rsidR="00B82157" w:rsidRPr="00A4342E" w:rsidRDefault="00B82157" w:rsidP="00B8215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5427"/>
        <w:gridCol w:w="3261"/>
      </w:tblGrid>
      <w:tr w:rsidR="00B82157" w:rsidRPr="00A4342E" w14:paraId="63D9A7EA" w14:textId="77777777" w:rsidTr="00495B9F">
        <w:trPr>
          <w:trHeight w:val="781"/>
        </w:trPr>
        <w:tc>
          <w:tcPr>
            <w:tcW w:w="634" w:type="dxa"/>
          </w:tcPr>
          <w:p w14:paraId="5C536695" w14:textId="77777777" w:rsidR="00B82157" w:rsidRPr="00A4342E" w:rsidRDefault="00B82157" w:rsidP="0049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4342E">
              <w:rPr>
                <w:rFonts w:ascii="Times New Roman" w:eastAsia="Times New Roman" w:hAnsi="Times New Roman" w:cs="Times New Roman"/>
                <w:b/>
              </w:rPr>
              <w:t>№ п/п</w:t>
            </w:r>
          </w:p>
        </w:tc>
        <w:tc>
          <w:tcPr>
            <w:tcW w:w="5427" w:type="dxa"/>
          </w:tcPr>
          <w:p w14:paraId="06934E41" w14:textId="77777777" w:rsidR="00B82157" w:rsidRPr="00A4342E" w:rsidRDefault="00B82157" w:rsidP="0049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4342E">
              <w:rPr>
                <w:rFonts w:ascii="Times New Roman" w:eastAsia="Times New Roman" w:hAnsi="Times New Roman" w:cs="Times New Roman"/>
                <w:b/>
              </w:rPr>
              <w:t xml:space="preserve">Виды работ </w:t>
            </w:r>
          </w:p>
        </w:tc>
        <w:tc>
          <w:tcPr>
            <w:tcW w:w="3261" w:type="dxa"/>
          </w:tcPr>
          <w:p w14:paraId="5C2DCB35" w14:textId="77777777" w:rsidR="00B82157" w:rsidRPr="00A4342E" w:rsidRDefault="00B82157" w:rsidP="0049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4342E">
              <w:rPr>
                <w:rFonts w:ascii="Times New Roman" w:eastAsia="Times New Roman" w:hAnsi="Times New Roman" w:cs="Times New Roman"/>
                <w:b/>
              </w:rPr>
              <w:t>Срок исполнения</w:t>
            </w:r>
          </w:p>
        </w:tc>
      </w:tr>
      <w:tr w:rsidR="00B82157" w:rsidRPr="00A4342E" w14:paraId="47F65234" w14:textId="77777777" w:rsidTr="00495B9F">
        <w:trPr>
          <w:trHeight w:val="269"/>
        </w:trPr>
        <w:tc>
          <w:tcPr>
            <w:tcW w:w="9322" w:type="dxa"/>
            <w:gridSpan w:val="3"/>
          </w:tcPr>
          <w:p w14:paraId="300B98EC" w14:textId="77777777" w:rsidR="00B82157" w:rsidRPr="00A4342E" w:rsidRDefault="00B82157" w:rsidP="0049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42E">
              <w:rPr>
                <w:rFonts w:ascii="Times New Roman" w:eastAsia="Times New Roman" w:hAnsi="Times New Roman" w:cs="Times New Roman"/>
              </w:rPr>
              <w:t>1 этап</w:t>
            </w:r>
          </w:p>
        </w:tc>
      </w:tr>
      <w:tr w:rsidR="00B82157" w:rsidRPr="00A4342E" w14:paraId="64FFC210" w14:textId="77777777" w:rsidTr="00495B9F">
        <w:trPr>
          <w:trHeight w:val="1531"/>
        </w:trPr>
        <w:tc>
          <w:tcPr>
            <w:tcW w:w="634" w:type="dxa"/>
          </w:tcPr>
          <w:p w14:paraId="4FBC5EC5" w14:textId="77777777" w:rsidR="00B82157" w:rsidRPr="00A4342E" w:rsidRDefault="00B82157" w:rsidP="00495B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4342E">
              <w:rPr>
                <w:rFonts w:ascii="Times New Roman" w:eastAsia="Times New Roman" w:hAnsi="Times New Roman" w:cs="Times New Roman"/>
              </w:rPr>
              <w:t xml:space="preserve">1. </w:t>
            </w:r>
          </w:p>
        </w:tc>
        <w:tc>
          <w:tcPr>
            <w:tcW w:w="5427" w:type="dxa"/>
          </w:tcPr>
          <w:p w14:paraId="088C8928" w14:textId="0EA44A3F" w:rsidR="00B82157" w:rsidRPr="001E48F5" w:rsidRDefault="00B82157" w:rsidP="00495B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1E48F5">
              <w:rPr>
                <w:rFonts w:ascii="Times New Roman" w:eastAsia="Times New Roman" w:hAnsi="Times New Roman" w:cs="Times New Roman"/>
              </w:rPr>
              <w:t xml:space="preserve">Организация комиссией по подготовке проекта правил землепользования и застройки городского поселения г. Серафимович (далее Комиссия) работ по подготовке </w:t>
            </w:r>
            <w:r w:rsidRPr="001E48F5">
              <w:rPr>
                <w:rFonts w:ascii="Times New Roman" w:eastAsia="Times New Roman" w:hAnsi="Times New Roman" w:cs="Times New Roman"/>
                <w:bCs/>
              </w:rPr>
              <w:t xml:space="preserve">проекта внесения изменений в Правила землепользования и застройки городского поселения город Серафимович Серафимовичского муниципального района Волгоградской области в </w:t>
            </w:r>
            <w:r w:rsidR="00E57324" w:rsidRPr="00E573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приведения </w:t>
            </w:r>
            <w:r w:rsidR="00E57324" w:rsidRPr="00E573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статей 10, 12,13  Правил </w:t>
            </w:r>
            <w:r w:rsidR="00E57324" w:rsidRPr="00E573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E57324" w:rsidRPr="00E57324">
              <w:rPr>
                <w:rFonts w:ascii="Times New Roman" w:hAnsi="Times New Roman"/>
                <w:color w:val="000000"/>
                <w:sz w:val="24"/>
                <w:szCs w:val="24"/>
              </w:rPr>
              <w:t>соответств</w:t>
            </w:r>
            <w:r w:rsidR="00E57324" w:rsidRPr="00E57324">
              <w:rPr>
                <w:rFonts w:ascii="Times New Roman" w:hAnsi="Times New Roman"/>
                <w:color w:val="000000"/>
                <w:sz w:val="24"/>
                <w:szCs w:val="24"/>
              </w:rPr>
              <w:t>ие</w:t>
            </w:r>
            <w:r w:rsidR="00E57324" w:rsidRPr="00E573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частям 13,</w:t>
            </w:r>
            <w:r w:rsidR="00E57324" w:rsidRPr="00E573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57324" w:rsidRPr="00E57324">
              <w:rPr>
                <w:rFonts w:ascii="Times New Roman" w:hAnsi="Times New Roman"/>
                <w:color w:val="000000"/>
                <w:sz w:val="24"/>
                <w:szCs w:val="24"/>
              </w:rPr>
              <w:t>14 статьи 31, частям  2, 3, 3.3, 8, 9 статьи 33 части 18 статьи 45</w:t>
            </w:r>
            <w:proofErr w:type="gramEnd"/>
            <w:r w:rsidR="00E57324" w:rsidRPr="00E573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частям 2,10 статьи 57.3 </w:t>
            </w:r>
            <w:proofErr w:type="spellStart"/>
            <w:r w:rsidR="00E57324" w:rsidRPr="00E57324">
              <w:rPr>
                <w:rFonts w:ascii="Times New Roman" w:hAnsi="Times New Roman"/>
                <w:color w:val="000000"/>
                <w:sz w:val="24"/>
                <w:szCs w:val="24"/>
              </w:rPr>
              <w:t>ГрК</w:t>
            </w:r>
            <w:proofErr w:type="spellEnd"/>
            <w:r w:rsidR="00E57324" w:rsidRPr="00E573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РФ</w:t>
            </w:r>
            <w:r w:rsidR="00E57324" w:rsidRPr="00E57324">
              <w:rPr>
                <w:rFonts w:ascii="Times New Roman" w:eastAsia="Times New Roman" w:hAnsi="Times New Roman" w:cs="Times New Roman"/>
              </w:rPr>
              <w:t xml:space="preserve"> </w:t>
            </w:r>
            <w:r w:rsidRPr="00E57324">
              <w:rPr>
                <w:rFonts w:ascii="Times New Roman" w:eastAsia="Times New Roman" w:hAnsi="Times New Roman" w:cs="Times New Roman"/>
              </w:rPr>
              <w:t xml:space="preserve">(далее проект внесение изменений в Правила) (с учетом поступления </w:t>
            </w:r>
            <w:r w:rsidRPr="001E48F5">
              <w:rPr>
                <w:rFonts w:ascii="Times New Roman" w:eastAsia="Times New Roman" w:hAnsi="Times New Roman" w:cs="Times New Roman"/>
              </w:rPr>
              <w:t>предложений от граждан и иных лиц)</w:t>
            </w:r>
          </w:p>
        </w:tc>
        <w:tc>
          <w:tcPr>
            <w:tcW w:w="3261" w:type="dxa"/>
          </w:tcPr>
          <w:p w14:paraId="127671FD" w14:textId="77777777" w:rsidR="00B82157" w:rsidRPr="00A4342E" w:rsidRDefault="00B82157" w:rsidP="00495B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342E">
              <w:rPr>
                <w:rFonts w:ascii="Times New Roman" w:eastAsia="Times New Roman" w:hAnsi="Times New Roman" w:cs="Times New Roman"/>
              </w:rPr>
              <w:t>10 рабочих дней со дня опубликования сообщения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4342E">
              <w:rPr>
                <w:rFonts w:ascii="Times New Roman" w:eastAsia="Times New Roman" w:hAnsi="Times New Roman" w:cs="Times New Roman"/>
              </w:rPr>
              <w:t xml:space="preserve">о принятии решения о подготовке проекта </w:t>
            </w:r>
            <w:r>
              <w:rPr>
                <w:rFonts w:ascii="Times New Roman" w:eastAsia="Times New Roman" w:hAnsi="Times New Roman" w:cs="Times New Roman"/>
              </w:rPr>
              <w:t xml:space="preserve">внесения изменений в Правила </w:t>
            </w:r>
            <w:r w:rsidRPr="00A4342E">
              <w:rPr>
                <w:rFonts w:ascii="Times New Roman" w:eastAsia="Times New Roman" w:hAnsi="Times New Roman" w:cs="Times New Roman"/>
              </w:rPr>
              <w:t xml:space="preserve">(срок </w:t>
            </w:r>
            <w:r>
              <w:rPr>
                <w:rFonts w:ascii="Times New Roman" w:eastAsia="Times New Roman" w:hAnsi="Times New Roman" w:cs="Times New Roman"/>
              </w:rPr>
              <w:t xml:space="preserve">может </w:t>
            </w:r>
            <w:r w:rsidRPr="00A4342E">
              <w:rPr>
                <w:rFonts w:ascii="Times New Roman" w:eastAsia="Times New Roman" w:hAnsi="Times New Roman" w:cs="Times New Roman"/>
              </w:rPr>
              <w:t>определяться дополнительно)</w:t>
            </w:r>
          </w:p>
        </w:tc>
      </w:tr>
      <w:tr w:rsidR="00B82157" w:rsidRPr="00A4342E" w14:paraId="6706171F" w14:textId="77777777" w:rsidTr="00495B9F">
        <w:trPr>
          <w:trHeight w:val="1786"/>
        </w:trPr>
        <w:tc>
          <w:tcPr>
            <w:tcW w:w="634" w:type="dxa"/>
          </w:tcPr>
          <w:p w14:paraId="42C4C0C5" w14:textId="77777777" w:rsidR="00B82157" w:rsidRPr="00A4342E" w:rsidRDefault="00B82157" w:rsidP="00495B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4342E">
              <w:rPr>
                <w:rFonts w:ascii="Times New Roman" w:eastAsia="Times New Roman" w:hAnsi="Times New Roman" w:cs="Times New Roman"/>
              </w:rPr>
              <w:t xml:space="preserve">2. </w:t>
            </w:r>
          </w:p>
        </w:tc>
        <w:tc>
          <w:tcPr>
            <w:tcW w:w="5427" w:type="dxa"/>
          </w:tcPr>
          <w:p w14:paraId="1124210F" w14:textId="77777777" w:rsidR="00B82157" w:rsidRPr="001E48F5" w:rsidRDefault="00B82157" w:rsidP="00495B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E48F5">
              <w:rPr>
                <w:rFonts w:ascii="Times New Roman" w:eastAsia="Times New Roman" w:hAnsi="Times New Roman" w:cs="Times New Roman"/>
              </w:rPr>
              <w:t xml:space="preserve">Проверка подготовленного </w:t>
            </w:r>
            <w:r>
              <w:rPr>
                <w:rFonts w:ascii="Times New Roman" w:eastAsia="Times New Roman" w:hAnsi="Times New Roman" w:cs="Times New Roman"/>
              </w:rPr>
              <w:t>проекта внесения изменений в Правила</w:t>
            </w:r>
            <w:r w:rsidRPr="001E48F5">
              <w:rPr>
                <w:rFonts w:ascii="Times New Roman" w:eastAsia="Times New Roman" w:hAnsi="Times New Roman" w:cs="Times New Roman"/>
              </w:rPr>
              <w:t xml:space="preserve"> </w:t>
            </w:r>
            <w:r w:rsidRPr="001E48F5">
              <w:rPr>
                <w:rFonts w:ascii="Times New Roman" w:eastAsia="Times New Roman" w:hAnsi="Times New Roman" w:cs="Times New Roman"/>
                <w:color w:val="000000"/>
              </w:rPr>
              <w:t>на соответствие требованиям Градостроительного Кодекса РФ и направление главе администрации городского поселения г. Серафимович (далее Глава) или в случае обнаружения его несоответствия требованиям и документа, в Комиссию на доработку.</w:t>
            </w:r>
          </w:p>
        </w:tc>
        <w:tc>
          <w:tcPr>
            <w:tcW w:w="3261" w:type="dxa"/>
          </w:tcPr>
          <w:p w14:paraId="3214E79C" w14:textId="77777777" w:rsidR="00B82157" w:rsidRPr="00A4342E" w:rsidRDefault="00B82157" w:rsidP="00495B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342E">
              <w:rPr>
                <w:rFonts w:ascii="Times New Roman" w:eastAsia="Times New Roman" w:hAnsi="Times New Roman" w:cs="Times New Roman"/>
              </w:rPr>
              <w:t>10  дней (срок может определяться дополнительно)</w:t>
            </w:r>
          </w:p>
        </w:tc>
      </w:tr>
      <w:tr w:rsidR="00B82157" w:rsidRPr="00A4342E" w14:paraId="76B1FCAB" w14:textId="77777777" w:rsidTr="00495B9F">
        <w:trPr>
          <w:trHeight w:val="989"/>
        </w:trPr>
        <w:tc>
          <w:tcPr>
            <w:tcW w:w="634" w:type="dxa"/>
          </w:tcPr>
          <w:p w14:paraId="6FB1FD17" w14:textId="77777777" w:rsidR="00B82157" w:rsidRPr="00A4342E" w:rsidRDefault="00B82157" w:rsidP="00495B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4342E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5427" w:type="dxa"/>
          </w:tcPr>
          <w:p w14:paraId="1A474CB9" w14:textId="77777777" w:rsidR="00B82157" w:rsidRPr="001E48F5" w:rsidRDefault="00B82157" w:rsidP="00495B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E48F5">
              <w:rPr>
                <w:rFonts w:ascii="Times New Roman" w:eastAsia="Times New Roman" w:hAnsi="Times New Roman" w:cs="Times New Roman"/>
              </w:rPr>
              <w:t xml:space="preserve">Повторная  проверка комиссией </w:t>
            </w:r>
            <w:r>
              <w:rPr>
                <w:rFonts w:ascii="Times New Roman" w:eastAsia="Times New Roman" w:hAnsi="Times New Roman" w:cs="Times New Roman"/>
              </w:rPr>
              <w:t>проекта внесения изменений в Правила</w:t>
            </w:r>
            <w:r w:rsidRPr="001E48F5">
              <w:rPr>
                <w:rFonts w:ascii="Times New Roman" w:eastAsia="Times New Roman" w:hAnsi="Times New Roman" w:cs="Times New Roman"/>
              </w:rPr>
              <w:t xml:space="preserve"> (при наличии замечаний)</w:t>
            </w:r>
          </w:p>
        </w:tc>
        <w:tc>
          <w:tcPr>
            <w:tcW w:w="3261" w:type="dxa"/>
          </w:tcPr>
          <w:p w14:paraId="3C57284E" w14:textId="77777777" w:rsidR="00B82157" w:rsidRPr="00A4342E" w:rsidRDefault="00B82157" w:rsidP="00495B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342E">
              <w:rPr>
                <w:rFonts w:ascii="Times New Roman" w:eastAsia="Times New Roman" w:hAnsi="Times New Roman" w:cs="Times New Roman"/>
              </w:rPr>
              <w:t>10 дней (срок определяется дополнительно,                                    в зависимости от объема замечаний)</w:t>
            </w:r>
          </w:p>
        </w:tc>
      </w:tr>
      <w:tr w:rsidR="00B82157" w:rsidRPr="00A4342E" w14:paraId="4EB254A9" w14:textId="77777777" w:rsidTr="00495B9F">
        <w:trPr>
          <w:trHeight w:val="286"/>
        </w:trPr>
        <w:tc>
          <w:tcPr>
            <w:tcW w:w="9322" w:type="dxa"/>
            <w:gridSpan w:val="3"/>
          </w:tcPr>
          <w:p w14:paraId="25371F23" w14:textId="77777777" w:rsidR="00B82157" w:rsidRPr="00A4342E" w:rsidRDefault="00B82157" w:rsidP="00495B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42E">
              <w:rPr>
                <w:rFonts w:ascii="Times New Roman" w:eastAsia="Times New Roman" w:hAnsi="Times New Roman" w:cs="Times New Roman"/>
              </w:rPr>
              <w:lastRenderedPageBreak/>
              <w:t>2 этап</w:t>
            </w:r>
          </w:p>
        </w:tc>
      </w:tr>
      <w:tr w:rsidR="00B82157" w:rsidRPr="00A4342E" w14:paraId="64305D34" w14:textId="77777777" w:rsidTr="00495B9F">
        <w:trPr>
          <w:trHeight w:val="1071"/>
        </w:trPr>
        <w:tc>
          <w:tcPr>
            <w:tcW w:w="634" w:type="dxa"/>
          </w:tcPr>
          <w:p w14:paraId="2A66B428" w14:textId="77777777" w:rsidR="00B82157" w:rsidRPr="00A4342E" w:rsidRDefault="00B82157" w:rsidP="00495B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Pr="00A4342E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411A376D" w14:textId="77777777" w:rsidR="00B82157" w:rsidRPr="00A4342E" w:rsidRDefault="00B82157" w:rsidP="00495B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5CD22B9" w14:textId="77777777" w:rsidR="00B82157" w:rsidRPr="00A4342E" w:rsidRDefault="00B82157" w:rsidP="00495B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9B9C9AE" w14:textId="77777777" w:rsidR="00B82157" w:rsidRPr="00A4342E" w:rsidRDefault="00B82157" w:rsidP="00495B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7" w:type="dxa"/>
          </w:tcPr>
          <w:p w14:paraId="777AF412" w14:textId="77777777" w:rsidR="00B82157" w:rsidRPr="001E48F5" w:rsidRDefault="00B82157" w:rsidP="00495B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E48F5">
              <w:rPr>
                <w:rFonts w:ascii="Times New Roman" w:eastAsia="Times New Roman" w:hAnsi="Times New Roman" w:cs="Times New Roman"/>
              </w:rPr>
              <w:t xml:space="preserve">Принятие Главой решения о проведении общественных обсуждений по рассмотрению </w:t>
            </w:r>
            <w:r>
              <w:rPr>
                <w:rFonts w:ascii="Times New Roman" w:eastAsia="Times New Roman" w:hAnsi="Times New Roman" w:cs="Times New Roman"/>
              </w:rPr>
              <w:t>проекта внесения изменений в Правила</w:t>
            </w:r>
            <w:r w:rsidRPr="001E48F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61" w:type="dxa"/>
          </w:tcPr>
          <w:p w14:paraId="42F24AE7" w14:textId="77777777" w:rsidR="00B82157" w:rsidRPr="00A4342E" w:rsidRDefault="00B82157" w:rsidP="00495B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342E">
              <w:rPr>
                <w:rFonts w:ascii="Times New Roman" w:eastAsia="Times New Roman" w:hAnsi="Times New Roman" w:cs="Times New Roman"/>
              </w:rPr>
              <w:t xml:space="preserve">Не позднее чем через 10 дней со дня получения </w:t>
            </w:r>
            <w:r>
              <w:rPr>
                <w:rFonts w:ascii="Times New Roman" w:eastAsia="Times New Roman" w:hAnsi="Times New Roman" w:cs="Times New Roman"/>
              </w:rPr>
              <w:t xml:space="preserve">Главой </w:t>
            </w:r>
            <w:r w:rsidRPr="00A4342E">
              <w:rPr>
                <w:rFonts w:ascii="Times New Roman" w:eastAsia="Times New Roman" w:hAnsi="Times New Roman" w:cs="Times New Roman"/>
              </w:rPr>
              <w:t xml:space="preserve">проекта </w:t>
            </w:r>
            <w:r>
              <w:rPr>
                <w:rFonts w:ascii="Times New Roman" w:eastAsia="Times New Roman" w:hAnsi="Times New Roman" w:cs="Times New Roman"/>
              </w:rPr>
              <w:t>внесения изменений в Правила</w:t>
            </w:r>
          </w:p>
        </w:tc>
      </w:tr>
      <w:tr w:rsidR="00B82157" w:rsidRPr="00A4342E" w14:paraId="5A11570E" w14:textId="77777777" w:rsidTr="00495B9F">
        <w:trPr>
          <w:trHeight w:val="996"/>
        </w:trPr>
        <w:tc>
          <w:tcPr>
            <w:tcW w:w="634" w:type="dxa"/>
          </w:tcPr>
          <w:p w14:paraId="2E747333" w14:textId="77777777" w:rsidR="00B82157" w:rsidRPr="00A4342E" w:rsidRDefault="00B82157" w:rsidP="00495B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Pr="00A4342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427" w:type="dxa"/>
          </w:tcPr>
          <w:p w14:paraId="4474472A" w14:textId="77777777" w:rsidR="00B82157" w:rsidRPr="00A4342E" w:rsidRDefault="00B82157" w:rsidP="00495B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Организация и проведение общественных обсуждений по рассмотрению проекта внесения изменений в Правила</w:t>
            </w:r>
          </w:p>
        </w:tc>
        <w:tc>
          <w:tcPr>
            <w:tcW w:w="3261" w:type="dxa"/>
          </w:tcPr>
          <w:p w14:paraId="3BDAF5B8" w14:textId="76FD55B4" w:rsidR="00B82157" w:rsidRPr="00A4342E" w:rsidRDefault="005A7D48" w:rsidP="00495B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 дней</w:t>
            </w:r>
            <w:r w:rsidR="00B82157">
              <w:rPr>
                <w:rFonts w:ascii="Times New Roman" w:eastAsia="Times New Roman" w:hAnsi="Times New Roman" w:cs="Times New Roman"/>
              </w:rPr>
              <w:t xml:space="preserve"> со дня опубликования  проекта внесения изменений в Правила</w:t>
            </w:r>
            <w:r w:rsidR="00B82157" w:rsidRPr="00A4342E">
              <w:rPr>
                <w:rFonts w:ascii="Times New Roman" w:eastAsia="Times New Roman" w:hAnsi="Times New Roman" w:cs="Times New Roman"/>
              </w:rPr>
              <w:t xml:space="preserve">       </w:t>
            </w:r>
          </w:p>
        </w:tc>
      </w:tr>
      <w:tr w:rsidR="00B82157" w:rsidRPr="00A4342E" w14:paraId="4F523222" w14:textId="77777777" w:rsidTr="00495B9F">
        <w:trPr>
          <w:trHeight w:val="1268"/>
        </w:trPr>
        <w:tc>
          <w:tcPr>
            <w:tcW w:w="634" w:type="dxa"/>
          </w:tcPr>
          <w:p w14:paraId="66458B4D" w14:textId="77777777" w:rsidR="00B82157" w:rsidRPr="00A4342E" w:rsidRDefault="00B82157" w:rsidP="00495B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Pr="00A4342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427" w:type="dxa"/>
          </w:tcPr>
          <w:p w14:paraId="14FDF34D" w14:textId="77777777" w:rsidR="00B82157" w:rsidRPr="00A4342E" w:rsidRDefault="00B82157" w:rsidP="00495B9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Проверка Комиссией</w:t>
            </w:r>
            <w:r w:rsidRPr="00A4342E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проекта внесения изменений в Правила</w:t>
            </w:r>
            <w:r w:rsidRPr="00A4342E">
              <w:rPr>
                <w:rFonts w:ascii="Times New Roman" w:eastAsia="Times New Roman" w:hAnsi="Times New Roman" w:cs="Times New Roman"/>
              </w:rPr>
              <w:t xml:space="preserve"> по результатам </w:t>
            </w:r>
            <w:r>
              <w:rPr>
                <w:rFonts w:ascii="Times New Roman" w:eastAsia="Times New Roman" w:hAnsi="Times New Roman" w:cs="Times New Roman"/>
              </w:rPr>
              <w:t>общественных обсуждений с  учётом результатов таких общественных обсуждений, внесение необходимых изменений</w:t>
            </w:r>
          </w:p>
        </w:tc>
        <w:tc>
          <w:tcPr>
            <w:tcW w:w="3261" w:type="dxa"/>
          </w:tcPr>
          <w:p w14:paraId="6D6B7AC8" w14:textId="77777777" w:rsidR="00B82157" w:rsidRPr="00A4342E" w:rsidRDefault="00B82157" w:rsidP="00495B9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342E">
              <w:rPr>
                <w:rFonts w:ascii="Times New Roman" w:eastAsia="Times New Roman" w:hAnsi="Times New Roman" w:cs="Times New Roman"/>
              </w:rPr>
              <w:t xml:space="preserve">В течение 10 дней после </w:t>
            </w:r>
            <w:r>
              <w:rPr>
                <w:rFonts w:ascii="Times New Roman" w:eastAsia="Times New Roman" w:hAnsi="Times New Roman" w:cs="Times New Roman"/>
              </w:rPr>
              <w:t xml:space="preserve">проведения </w:t>
            </w:r>
            <w:r w:rsidRPr="00A4342E">
              <w:rPr>
                <w:rFonts w:ascii="Times New Roman" w:eastAsia="Times New Roman" w:hAnsi="Times New Roman" w:cs="Times New Roman"/>
              </w:rPr>
              <w:t xml:space="preserve">общественных </w:t>
            </w:r>
            <w:r>
              <w:rPr>
                <w:rFonts w:ascii="Times New Roman" w:eastAsia="Times New Roman" w:hAnsi="Times New Roman" w:cs="Times New Roman"/>
              </w:rPr>
              <w:t xml:space="preserve">обсуждений </w:t>
            </w:r>
            <w:r w:rsidRPr="00A4342E">
              <w:rPr>
                <w:rFonts w:ascii="Times New Roman" w:eastAsia="Times New Roman" w:hAnsi="Times New Roman" w:cs="Times New Roman"/>
              </w:rPr>
              <w:t>(срок определяется дополнительно,                                     в зависимости от объема замечаний)</w:t>
            </w:r>
          </w:p>
        </w:tc>
      </w:tr>
      <w:tr w:rsidR="00B82157" w:rsidRPr="00A4342E" w14:paraId="5E181F8F" w14:textId="77777777" w:rsidTr="00495B9F">
        <w:tc>
          <w:tcPr>
            <w:tcW w:w="9322" w:type="dxa"/>
            <w:gridSpan w:val="3"/>
          </w:tcPr>
          <w:p w14:paraId="1F5A1659" w14:textId="77777777" w:rsidR="00B82157" w:rsidRPr="00A4342E" w:rsidRDefault="00B82157" w:rsidP="00495B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42E">
              <w:rPr>
                <w:rFonts w:ascii="Times New Roman" w:eastAsia="Times New Roman" w:hAnsi="Times New Roman" w:cs="Times New Roman"/>
              </w:rPr>
              <w:t>3 этап</w:t>
            </w:r>
          </w:p>
        </w:tc>
      </w:tr>
      <w:tr w:rsidR="00B82157" w:rsidRPr="00A4342E" w14:paraId="1BA1A7AB" w14:textId="77777777" w:rsidTr="00495B9F">
        <w:trPr>
          <w:trHeight w:val="835"/>
        </w:trPr>
        <w:tc>
          <w:tcPr>
            <w:tcW w:w="634" w:type="dxa"/>
          </w:tcPr>
          <w:p w14:paraId="5E7F98E0" w14:textId="77777777" w:rsidR="00B82157" w:rsidRPr="00A4342E" w:rsidRDefault="00B82157" w:rsidP="00495B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Pr="00A4342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427" w:type="dxa"/>
          </w:tcPr>
          <w:p w14:paraId="6018A0BD" w14:textId="77777777" w:rsidR="00B82157" w:rsidRPr="00A4342E" w:rsidRDefault="00B82157" w:rsidP="00495B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342E">
              <w:rPr>
                <w:rFonts w:ascii="Times New Roman" w:eastAsia="Times New Roman" w:hAnsi="Times New Roman" w:cs="Times New Roman"/>
              </w:rPr>
              <w:t xml:space="preserve">Представление комиссией </w:t>
            </w:r>
            <w:r>
              <w:rPr>
                <w:rFonts w:ascii="Times New Roman" w:eastAsia="Times New Roman" w:hAnsi="Times New Roman" w:cs="Times New Roman"/>
              </w:rPr>
              <w:t>проекта внесения изменений в Правила</w:t>
            </w:r>
            <w:r w:rsidRPr="00A4342E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Г</w:t>
            </w:r>
            <w:r w:rsidRPr="00A4342E">
              <w:rPr>
                <w:rFonts w:ascii="Times New Roman" w:eastAsia="Times New Roman" w:hAnsi="Times New Roman" w:cs="Times New Roman"/>
              </w:rPr>
              <w:t xml:space="preserve">лаве </w:t>
            </w:r>
            <w:r>
              <w:rPr>
                <w:rFonts w:ascii="Times New Roman" w:eastAsia="Times New Roman" w:hAnsi="Times New Roman" w:cs="Times New Roman"/>
              </w:rPr>
              <w:t xml:space="preserve">с приложением протокола общественных обсуждений и заключения </w:t>
            </w:r>
          </w:p>
        </w:tc>
        <w:tc>
          <w:tcPr>
            <w:tcW w:w="3261" w:type="dxa"/>
          </w:tcPr>
          <w:p w14:paraId="2BDB6AEC" w14:textId="77777777" w:rsidR="00B82157" w:rsidRPr="00A4342E" w:rsidRDefault="00B82157" w:rsidP="00495B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A4342E">
              <w:rPr>
                <w:rFonts w:ascii="Times New Roman" w:eastAsia="Times New Roman" w:hAnsi="Times New Roman" w:cs="Times New Roman"/>
              </w:rPr>
              <w:t>После завершения 2-го этапа</w:t>
            </w:r>
          </w:p>
        </w:tc>
      </w:tr>
      <w:tr w:rsidR="00B82157" w:rsidRPr="00A4342E" w14:paraId="54BDE385" w14:textId="77777777" w:rsidTr="00495B9F">
        <w:tc>
          <w:tcPr>
            <w:tcW w:w="634" w:type="dxa"/>
          </w:tcPr>
          <w:p w14:paraId="23AA0CFC" w14:textId="77777777" w:rsidR="00B82157" w:rsidRPr="00A4342E" w:rsidRDefault="00B82157" w:rsidP="00495B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Pr="00A4342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427" w:type="dxa"/>
          </w:tcPr>
          <w:p w14:paraId="4DC0EC6C" w14:textId="77777777" w:rsidR="00B82157" w:rsidRPr="00A4342E" w:rsidRDefault="00B82157" w:rsidP="00495B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Принятие Главой решения о направлении указанного проекта внесения изменений в Правила и приложений к нему в Серафимовичский городской Совет городского поселения г. Серафимович Волгоградской области  (далее Городской Совет) или об отклонении проекта внесения изменений в Правила и о направлении его на доработку в Комиссию с указанием даты его повторного представления</w:t>
            </w:r>
          </w:p>
        </w:tc>
        <w:tc>
          <w:tcPr>
            <w:tcW w:w="3261" w:type="dxa"/>
          </w:tcPr>
          <w:p w14:paraId="7D3AD302" w14:textId="77777777" w:rsidR="00B82157" w:rsidRPr="00A4342E" w:rsidRDefault="00B82157" w:rsidP="00495B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течении 10 дней после представления проекта внесения изменений в Правила главе по итогам общественных обсуждений</w:t>
            </w:r>
          </w:p>
        </w:tc>
      </w:tr>
      <w:tr w:rsidR="00B82157" w:rsidRPr="00A4342E" w14:paraId="55B4F831" w14:textId="77777777" w:rsidTr="00495B9F">
        <w:tc>
          <w:tcPr>
            <w:tcW w:w="634" w:type="dxa"/>
          </w:tcPr>
          <w:p w14:paraId="13CE3F75" w14:textId="77777777" w:rsidR="00B82157" w:rsidRPr="00A4342E" w:rsidRDefault="00B82157" w:rsidP="00495B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9. </w:t>
            </w:r>
          </w:p>
        </w:tc>
        <w:tc>
          <w:tcPr>
            <w:tcW w:w="5427" w:type="dxa"/>
          </w:tcPr>
          <w:p w14:paraId="6A6532AF" w14:textId="77777777" w:rsidR="00B82157" w:rsidRPr="00A4342E" w:rsidRDefault="00B82157" w:rsidP="00495B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342E">
              <w:rPr>
                <w:rFonts w:ascii="Times New Roman" w:eastAsia="Times New Roman" w:hAnsi="Times New Roman" w:cs="Times New Roman"/>
              </w:rPr>
              <w:t xml:space="preserve">Принятие </w:t>
            </w:r>
            <w:r>
              <w:rPr>
                <w:rFonts w:ascii="Times New Roman" w:eastAsia="Times New Roman" w:hAnsi="Times New Roman" w:cs="Times New Roman"/>
              </w:rPr>
              <w:t xml:space="preserve">Городским Советом решения об утверждении внесения изменений в Правила или направления проекта внесения изменений в Правила Главе на доработку в соответствии с заключением о результатах общественных обсуждений </w:t>
            </w:r>
            <w:r w:rsidRPr="00A4342E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3261" w:type="dxa"/>
          </w:tcPr>
          <w:p w14:paraId="475652D8" w14:textId="77777777" w:rsidR="00B82157" w:rsidRPr="00A4342E" w:rsidRDefault="00B82157" w:rsidP="00495B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Срок определяется в соответствии с графиком проведения заседаний Городского Совета</w:t>
            </w:r>
          </w:p>
        </w:tc>
      </w:tr>
      <w:tr w:rsidR="00B82157" w:rsidRPr="00A4342E" w14:paraId="47976761" w14:textId="77777777" w:rsidTr="00495B9F">
        <w:tc>
          <w:tcPr>
            <w:tcW w:w="634" w:type="dxa"/>
          </w:tcPr>
          <w:p w14:paraId="1AA253D5" w14:textId="77777777" w:rsidR="00B82157" w:rsidRDefault="00B82157" w:rsidP="00495B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5427" w:type="dxa"/>
          </w:tcPr>
          <w:p w14:paraId="6076D8A9" w14:textId="77777777" w:rsidR="00B82157" w:rsidRPr="00A4342E" w:rsidRDefault="00B82157" w:rsidP="00495B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Опубликование внесения изменений в Правила в порядке, установленном для официального опубликования муниципальных правовых актов, на официальном сайте администрации городского поселения г. Серафимович</w:t>
            </w:r>
          </w:p>
        </w:tc>
        <w:tc>
          <w:tcPr>
            <w:tcW w:w="3261" w:type="dxa"/>
          </w:tcPr>
          <w:p w14:paraId="4A62B3C5" w14:textId="77777777" w:rsidR="00B82157" w:rsidRDefault="00B82157" w:rsidP="00495B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После утверждения указанных Правил</w:t>
            </w:r>
          </w:p>
        </w:tc>
      </w:tr>
      <w:tr w:rsidR="00B82157" w:rsidRPr="00A4342E" w14:paraId="144DB167" w14:textId="77777777" w:rsidTr="00495B9F">
        <w:tc>
          <w:tcPr>
            <w:tcW w:w="634" w:type="dxa"/>
          </w:tcPr>
          <w:p w14:paraId="1665D3C6" w14:textId="77777777" w:rsidR="00B82157" w:rsidRDefault="00B82157" w:rsidP="00495B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5427" w:type="dxa"/>
          </w:tcPr>
          <w:p w14:paraId="5B7A1D1B" w14:textId="77777777" w:rsidR="00B82157" w:rsidRDefault="00B82157" w:rsidP="00495B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Опубликование Правил в федеральной государственной системе территориального планирования </w:t>
            </w:r>
          </w:p>
        </w:tc>
        <w:tc>
          <w:tcPr>
            <w:tcW w:w="3261" w:type="dxa"/>
          </w:tcPr>
          <w:p w14:paraId="76BB8E44" w14:textId="77777777" w:rsidR="00B82157" w:rsidRDefault="00B82157" w:rsidP="00495B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Не позднее чем по истечении 10 дней с даты утверждения указанного внесения изменений в Правила </w:t>
            </w:r>
          </w:p>
        </w:tc>
      </w:tr>
    </w:tbl>
    <w:p w14:paraId="039B8913" w14:textId="77777777" w:rsidR="00B82157" w:rsidRPr="00A4342E" w:rsidRDefault="00B82157" w:rsidP="00B82157">
      <w:pPr>
        <w:pStyle w:val="21"/>
        <w:tabs>
          <w:tab w:val="left" w:pos="0"/>
        </w:tabs>
        <w:rPr>
          <w:iCs/>
          <w:spacing w:val="5"/>
          <w:kern w:val="2"/>
          <w:sz w:val="14"/>
          <w:szCs w:val="14"/>
          <w:shd w:val="clear" w:color="auto" w:fill="FFFFFF"/>
        </w:rPr>
      </w:pPr>
    </w:p>
    <w:p w14:paraId="6F76C74C" w14:textId="77777777" w:rsidR="00A4342E" w:rsidRPr="00A4342E" w:rsidRDefault="00A4342E" w:rsidP="00801C19">
      <w:pPr>
        <w:pStyle w:val="21"/>
        <w:tabs>
          <w:tab w:val="left" w:pos="0"/>
        </w:tabs>
        <w:jc w:val="center"/>
        <w:rPr>
          <w:iCs/>
          <w:spacing w:val="5"/>
          <w:kern w:val="2"/>
          <w:sz w:val="14"/>
          <w:szCs w:val="14"/>
          <w:shd w:val="clear" w:color="auto" w:fill="FFFFFF"/>
        </w:rPr>
      </w:pPr>
    </w:p>
    <w:p w14:paraId="75632661" w14:textId="77777777" w:rsidR="00B82157" w:rsidRPr="00A4342E" w:rsidRDefault="00B82157" w:rsidP="00B82157">
      <w:pPr>
        <w:pStyle w:val="ConsPlusNormal"/>
        <w:widowControl/>
        <w:tabs>
          <w:tab w:val="left" w:pos="3686"/>
          <w:tab w:val="left" w:pos="6096"/>
        </w:tabs>
        <w:ind w:left="4962" w:firstLine="0"/>
        <w:rPr>
          <w:rFonts w:ascii="Times New Roman" w:hAnsi="Times New Roman" w:cs="Times New Roman"/>
          <w:sz w:val="24"/>
          <w:szCs w:val="24"/>
        </w:rPr>
      </w:pPr>
    </w:p>
    <w:p w14:paraId="77C443BB" w14:textId="77777777" w:rsidR="00B82157" w:rsidRPr="0017560C" w:rsidRDefault="00B82157" w:rsidP="00B821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560C">
        <w:rPr>
          <w:rFonts w:ascii="Times New Roman" w:hAnsi="Times New Roman" w:cs="Times New Roman"/>
          <w:b/>
          <w:sz w:val="24"/>
          <w:szCs w:val="24"/>
        </w:rPr>
        <w:t>Порядок</w:t>
      </w:r>
    </w:p>
    <w:p w14:paraId="3F675DBC" w14:textId="538F3CDA" w:rsidR="00B82157" w:rsidRPr="0017560C" w:rsidRDefault="00B82157" w:rsidP="00B821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560C">
        <w:rPr>
          <w:rFonts w:ascii="Times New Roman" w:hAnsi="Times New Roman" w:cs="Times New Roman"/>
          <w:b/>
          <w:sz w:val="24"/>
          <w:szCs w:val="24"/>
        </w:rPr>
        <w:t xml:space="preserve">направления в комиссию предложений заинтересованных лиц по подготовке </w:t>
      </w:r>
      <w:r w:rsidRPr="0017560C">
        <w:rPr>
          <w:rFonts w:ascii="Times New Roman" w:eastAsia="Times New Roman" w:hAnsi="Times New Roman" w:cs="Times New Roman"/>
          <w:b/>
          <w:sz w:val="24"/>
          <w:szCs w:val="24"/>
        </w:rPr>
        <w:t xml:space="preserve">внесения изменений в Правила землепользования и застройки городского поселения город Серафимович Серафимовичского муниципального района Волгоградской области в </w:t>
      </w:r>
      <w:bookmarkStart w:id="1" w:name="_GoBack"/>
      <w:bookmarkEnd w:id="1"/>
      <w:r w:rsidR="005A7D48" w:rsidRPr="00B82157">
        <w:rPr>
          <w:rFonts w:ascii="Times New Roman" w:eastAsia="Times New Roman" w:hAnsi="Times New Roman" w:cs="Times New Roman"/>
          <w:b/>
          <w:sz w:val="24"/>
          <w:szCs w:val="24"/>
        </w:rPr>
        <w:t xml:space="preserve"> части </w:t>
      </w:r>
      <w:r w:rsidR="005A7D48" w:rsidRPr="00E57324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приведения </w:t>
      </w:r>
      <w:r w:rsidR="005A7D48" w:rsidRPr="00E57324">
        <w:rPr>
          <w:rFonts w:ascii="Times New Roman" w:hAnsi="Times New Roman"/>
          <w:b/>
          <w:color w:val="000000"/>
          <w:sz w:val="24"/>
          <w:szCs w:val="24"/>
        </w:rPr>
        <w:t xml:space="preserve">статей 10, 12,13  Правил в соответствие частям 13, 14 статьи 31, частям  2, 3, 3.3, 8, 9 статьи 33 части 18 статьи 45, частям 2,10 статьи 57.3 </w:t>
      </w:r>
      <w:proofErr w:type="spellStart"/>
      <w:r w:rsidR="005A7D48" w:rsidRPr="00E57324">
        <w:rPr>
          <w:rFonts w:ascii="Times New Roman" w:hAnsi="Times New Roman"/>
          <w:b/>
          <w:color w:val="000000"/>
          <w:sz w:val="24"/>
          <w:szCs w:val="24"/>
        </w:rPr>
        <w:t>ГрК</w:t>
      </w:r>
      <w:proofErr w:type="spellEnd"/>
      <w:r w:rsidR="005A7D48" w:rsidRPr="00E57324">
        <w:rPr>
          <w:rFonts w:ascii="Times New Roman" w:hAnsi="Times New Roman"/>
          <w:b/>
          <w:color w:val="000000"/>
          <w:sz w:val="24"/>
          <w:szCs w:val="24"/>
        </w:rPr>
        <w:t xml:space="preserve"> РФ</w:t>
      </w:r>
      <w:r w:rsidRPr="0017560C">
        <w:rPr>
          <w:rFonts w:ascii="Times New Roman" w:hAnsi="Times New Roman" w:cs="Times New Roman"/>
          <w:b/>
          <w:sz w:val="24"/>
          <w:szCs w:val="24"/>
        </w:rPr>
        <w:t>.</w:t>
      </w:r>
    </w:p>
    <w:p w14:paraId="7B83D86C" w14:textId="77777777" w:rsidR="00B82157" w:rsidRPr="0017560C" w:rsidRDefault="00B82157" w:rsidP="00B82157">
      <w:pPr>
        <w:pStyle w:val="ConsPlusNormal"/>
        <w:widowControl/>
        <w:tabs>
          <w:tab w:val="left" w:pos="3686"/>
          <w:tab w:val="left" w:pos="6096"/>
        </w:tabs>
        <w:ind w:left="4962" w:firstLine="0"/>
        <w:rPr>
          <w:rFonts w:ascii="Times New Roman" w:hAnsi="Times New Roman" w:cs="Times New Roman"/>
          <w:sz w:val="24"/>
          <w:szCs w:val="24"/>
        </w:rPr>
      </w:pPr>
    </w:p>
    <w:p w14:paraId="0C12B35B" w14:textId="77777777" w:rsidR="00B82157" w:rsidRPr="0017560C" w:rsidRDefault="00B82157" w:rsidP="00B82157">
      <w:pPr>
        <w:shd w:val="clear" w:color="auto" w:fill="FFFFFF"/>
        <w:tabs>
          <w:tab w:val="num" w:pos="284"/>
          <w:tab w:val="left" w:pos="5245"/>
          <w:tab w:val="left" w:pos="53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560C">
        <w:rPr>
          <w:rFonts w:ascii="Times New Roman" w:hAnsi="Times New Roman" w:cs="Times New Roman"/>
          <w:sz w:val="24"/>
          <w:szCs w:val="24"/>
        </w:rPr>
        <w:t xml:space="preserve">1. Со дня опубликования постановления о принятии решения о подготовке </w:t>
      </w:r>
      <w:r w:rsidRPr="0017560C">
        <w:rPr>
          <w:rFonts w:ascii="Times New Roman" w:eastAsia="Times New Roman" w:hAnsi="Times New Roman" w:cs="Times New Roman"/>
          <w:sz w:val="24"/>
          <w:szCs w:val="24"/>
        </w:rPr>
        <w:t>проекта внесения изменений в Правила</w:t>
      </w:r>
      <w:r w:rsidRPr="0017560C">
        <w:rPr>
          <w:rFonts w:ascii="Times New Roman" w:hAnsi="Times New Roman" w:cs="Times New Roman"/>
          <w:sz w:val="24"/>
          <w:szCs w:val="24"/>
        </w:rPr>
        <w:t xml:space="preserve">, в течение </w:t>
      </w:r>
      <w:proofErr w:type="gramStart"/>
      <w:r w:rsidRPr="0017560C">
        <w:rPr>
          <w:rFonts w:ascii="Times New Roman" w:hAnsi="Times New Roman" w:cs="Times New Roman"/>
          <w:sz w:val="24"/>
          <w:szCs w:val="24"/>
        </w:rPr>
        <w:t xml:space="preserve">срока проведения общественных обсуждений </w:t>
      </w:r>
      <w:r w:rsidRPr="0017560C">
        <w:rPr>
          <w:rFonts w:ascii="Times New Roman" w:eastAsia="Times New Roman" w:hAnsi="Times New Roman" w:cs="Times New Roman"/>
          <w:sz w:val="24"/>
          <w:szCs w:val="24"/>
        </w:rPr>
        <w:t>проекта внесения изменений</w:t>
      </w:r>
      <w:proofErr w:type="gramEnd"/>
      <w:r w:rsidRPr="0017560C">
        <w:rPr>
          <w:rFonts w:ascii="Times New Roman" w:eastAsia="Times New Roman" w:hAnsi="Times New Roman" w:cs="Times New Roman"/>
          <w:sz w:val="24"/>
          <w:szCs w:val="24"/>
        </w:rPr>
        <w:t xml:space="preserve"> в Правила</w:t>
      </w:r>
      <w:r w:rsidRPr="0017560C">
        <w:rPr>
          <w:rFonts w:ascii="Times New Roman" w:hAnsi="Times New Roman" w:cs="Times New Roman"/>
          <w:sz w:val="24"/>
          <w:szCs w:val="24"/>
        </w:rPr>
        <w:t xml:space="preserve"> заинтересованные лица вправе направлять в Комиссию предложения в письменном виде.</w:t>
      </w:r>
    </w:p>
    <w:p w14:paraId="447750F2" w14:textId="77777777" w:rsidR="00B82157" w:rsidRPr="0017560C" w:rsidRDefault="00B82157" w:rsidP="00B82157">
      <w:pPr>
        <w:shd w:val="clear" w:color="auto" w:fill="FFFFFF"/>
        <w:tabs>
          <w:tab w:val="num" w:pos="284"/>
          <w:tab w:val="left" w:pos="5245"/>
          <w:tab w:val="left" w:pos="53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560C">
        <w:rPr>
          <w:rFonts w:ascii="Times New Roman" w:hAnsi="Times New Roman" w:cs="Times New Roman"/>
          <w:sz w:val="24"/>
          <w:szCs w:val="24"/>
        </w:rPr>
        <w:lastRenderedPageBreak/>
        <w:t xml:space="preserve">1.1. Предложения могут быть направлены на электронный адрес администрации городского поселения г. Серафимович: </w:t>
      </w:r>
      <w:proofErr w:type="spellStart"/>
      <w:r w:rsidRPr="0017560C">
        <w:rPr>
          <w:rFonts w:ascii="Times New Roman" w:hAnsi="Times New Roman" w:cs="Times New Roman"/>
          <w:sz w:val="24"/>
          <w:szCs w:val="24"/>
          <w:lang w:val="en-US"/>
        </w:rPr>
        <w:t>ra</w:t>
      </w:r>
      <w:proofErr w:type="spellEnd"/>
      <w:r w:rsidRPr="0017560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17560C">
        <w:rPr>
          <w:rFonts w:ascii="Times New Roman" w:hAnsi="Times New Roman" w:cs="Times New Roman"/>
          <w:sz w:val="24"/>
          <w:szCs w:val="24"/>
          <w:lang w:val="en-US"/>
        </w:rPr>
        <w:t>seraf</w:t>
      </w:r>
      <w:proofErr w:type="spellEnd"/>
      <w:r w:rsidRPr="0017560C">
        <w:rPr>
          <w:rFonts w:ascii="Times New Roman" w:hAnsi="Times New Roman" w:cs="Times New Roman"/>
          <w:sz w:val="24"/>
          <w:szCs w:val="24"/>
        </w:rPr>
        <w:t>@</w:t>
      </w:r>
      <w:r w:rsidRPr="0017560C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17560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17560C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17560C">
        <w:rPr>
          <w:rFonts w:ascii="Times New Roman" w:hAnsi="Times New Roman" w:cs="Times New Roman"/>
          <w:sz w:val="24"/>
          <w:szCs w:val="24"/>
        </w:rPr>
        <w:t xml:space="preserve">  либо по почте или при личном обращении по адресу: 403441, г. Серафимович, ул. Блинова, д. 3. </w:t>
      </w:r>
    </w:p>
    <w:p w14:paraId="3069382B" w14:textId="77777777" w:rsidR="00B82157" w:rsidRPr="0017560C" w:rsidRDefault="00B82157" w:rsidP="00B82157">
      <w:pPr>
        <w:shd w:val="clear" w:color="auto" w:fill="FFFFFF"/>
        <w:tabs>
          <w:tab w:val="num" w:pos="284"/>
          <w:tab w:val="left" w:pos="5245"/>
          <w:tab w:val="left" w:pos="53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560C">
        <w:rPr>
          <w:rFonts w:ascii="Times New Roman" w:hAnsi="Times New Roman" w:cs="Times New Roman"/>
          <w:sz w:val="24"/>
          <w:szCs w:val="24"/>
        </w:rPr>
        <w:t>1.2. Предложения должны быть изложены в письменном виде (напечатаны либо написаны разборчивым почерком, изложена суть предложения) с указанием для физических лиц – фамилии, имени, отчества (при наличии) и адреса места регистрации, для юридических лиц – наименования, основного государственного регистрационного номера, места нахождения. Неразборчиво написанные, неподписанные предложения, а также предложения, не имеющие отношения к подготовке проекта новой редакции правил, Комиссией не рассматриваются.</w:t>
      </w:r>
    </w:p>
    <w:p w14:paraId="4F9CA4CF" w14:textId="77777777" w:rsidR="00B82157" w:rsidRPr="0017560C" w:rsidRDefault="00B82157" w:rsidP="00B82157">
      <w:pPr>
        <w:shd w:val="clear" w:color="auto" w:fill="FFFFFF"/>
        <w:tabs>
          <w:tab w:val="num" w:pos="284"/>
          <w:tab w:val="left" w:pos="5245"/>
          <w:tab w:val="left" w:pos="53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560C">
        <w:rPr>
          <w:rFonts w:ascii="Times New Roman" w:hAnsi="Times New Roman" w:cs="Times New Roman"/>
          <w:sz w:val="24"/>
          <w:szCs w:val="24"/>
        </w:rPr>
        <w:t>1.3. В случае</w:t>
      </w:r>
      <w:proofErr w:type="gramStart"/>
      <w:r w:rsidRPr="0017560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17560C">
        <w:rPr>
          <w:rFonts w:ascii="Times New Roman" w:hAnsi="Times New Roman" w:cs="Times New Roman"/>
          <w:sz w:val="24"/>
          <w:szCs w:val="24"/>
        </w:rPr>
        <w:t xml:space="preserve"> если текст письменного обращения не позволяет определить суть предложения, заявления, ответ на обращение не дается и оно не подлежит  рассмотрению.</w:t>
      </w:r>
    </w:p>
    <w:p w14:paraId="476B7536" w14:textId="77777777" w:rsidR="00B82157" w:rsidRPr="0017560C" w:rsidRDefault="00B82157" w:rsidP="00B82157">
      <w:pPr>
        <w:shd w:val="clear" w:color="auto" w:fill="FFFFFF"/>
        <w:tabs>
          <w:tab w:val="num" w:pos="284"/>
          <w:tab w:val="left" w:pos="5245"/>
          <w:tab w:val="left" w:pos="53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560C">
        <w:rPr>
          <w:rFonts w:ascii="Times New Roman" w:hAnsi="Times New Roman" w:cs="Times New Roman"/>
          <w:sz w:val="24"/>
          <w:szCs w:val="24"/>
        </w:rPr>
        <w:t>1.4.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14:paraId="007C748F" w14:textId="77777777" w:rsidR="00B82157" w:rsidRPr="0017560C" w:rsidRDefault="00B82157" w:rsidP="00B8215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560C">
        <w:rPr>
          <w:rFonts w:ascii="Times New Roman" w:hAnsi="Times New Roman" w:cs="Times New Roman"/>
          <w:sz w:val="24"/>
          <w:szCs w:val="24"/>
        </w:rPr>
        <w:t xml:space="preserve">2. Предложения могут содержать любые материалы (как на бумажных, так и электронных носителях </w:t>
      </w:r>
      <w:r w:rsidRPr="0017560C">
        <w:rPr>
          <w:rFonts w:ascii="Times New Roman" w:hAnsi="Times New Roman" w:cs="Times New Roman"/>
          <w:color w:val="000000"/>
          <w:sz w:val="24"/>
          <w:szCs w:val="24"/>
        </w:rPr>
        <w:t xml:space="preserve">в одном из следующих форматов: </w:t>
      </w:r>
      <w:proofErr w:type="spellStart"/>
      <w:r w:rsidRPr="0017560C">
        <w:rPr>
          <w:rFonts w:ascii="Times New Roman" w:hAnsi="Times New Roman" w:cs="Times New Roman"/>
          <w:color w:val="000000"/>
          <w:sz w:val="24"/>
          <w:szCs w:val="24"/>
        </w:rPr>
        <w:t>doc</w:t>
      </w:r>
      <w:proofErr w:type="spellEnd"/>
      <w:r w:rsidRPr="0017560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7560C">
        <w:rPr>
          <w:rFonts w:ascii="Times New Roman" w:hAnsi="Times New Roman" w:cs="Times New Roman"/>
          <w:color w:val="000000"/>
          <w:sz w:val="24"/>
          <w:szCs w:val="24"/>
        </w:rPr>
        <w:t>docx</w:t>
      </w:r>
      <w:proofErr w:type="spellEnd"/>
      <w:r w:rsidRPr="0017560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7560C">
        <w:rPr>
          <w:rFonts w:ascii="Times New Roman" w:hAnsi="Times New Roman" w:cs="Times New Roman"/>
          <w:color w:val="000000"/>
          <w:sz w:val="24"/>
          <w:szCs w:val="24"/>
        </w:rPr>
        <w:t>rtf</w:t>
      </w:r>
      <w:proofErr w:type="spellEnd"/>
      <w:r w:rsidRPr="0017560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7560C">
        <w:rPr>
          <w:rFonts w:ascii="Times New Roman" w:hAnsi="Times New Roman" w:cs="Times New Roman"/>
          <w:color w:val="000000"/>
          <w:sz w:val="24"/>
          <w:szCs w:val="24"/>
        </w:rPr>
        <w:t>pdf</w:t>
      </w:r>
      <w:proofErr w:type="spellEnd"/>
      <w:r w:rsidRPr="0017560C">
        <w:rPr>
          <w:rFonts w:ascii="Times New Roman" w:hAnsi="Times New Roman" w:cs="Times New Roman"/>
          <w:sz w:val="24"/>
          <w:szCs w:val="24"/>
        </w:rPr>
        <w:t>). Направленные материалы возврату не подлежат.</w:t>
      </w:r>
    </w:p>
    <w:p w14:paraId="4190408E" w14:textId="77777777" w:rsidR="00B82157" w:rsidRPr="0017560C" w:rsidRDefault="00B82157" w:rsidP="00B8215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560C">
        <w:rPr>
          <w:rFonts w:ascii="Times New Roman" w:hAnsi="Times New Roman" w:cs="Times New Roman"/>
          <w:sz w:val="24"/>
          <w:szCs w:val="24"/>
        </w:rPr>
        <w:t xml:space="preserve">3. Предложения, поступившие в комиссию после окончания срока общественных обсуждений </w:t>
      </w:r>
      <w:r w:rsidRPr="0017560C">
        <w:rPr>
          <w:rFonts w:ascii="Times New Roman" w:eastAsia="Times New Roman" w:hAnsi="Times New Roman" w:cs="Times New Roman"/>
          <w:sz w:val="24"/>
          <w:szCs w:val="24"/>
        </w:rPr>
        <w:t>проекта внесения изменений в Правила</w:t>
      </w:r>
      <w:r w:rsidRPr="0017560C">
        <w:rPr>
          <w:rFonts w:ascii="Times New Roman" w:hAnsi="Times New Roman" w:cs="Times New Roman"/>
          <w:sz w:val="24"/>
          <w:szCs w:val="24"/>
        </w:rPr>
        <w:t>, не рассматриваются.</w:t>
      </w:r>
    </w:p>
    <w:p w14:paraId="560960AD" w14:textId="77777777" w:rsidR="00B82157" w:rsidRPr="0017560C" w:rsidRDefault="00B82157" w:rsidP="00B8215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560C">
        <w:rPr>
          <w:rFonts w:ascii="Times New Roman" w:hAnsi="Times New Roman" w:cs="Times New Roman"/>
          <w:sz w:val="24"/>
          <w:szCs w:val="24"/>
        </w:rPr>
        <w:t>4. Комиссия вправе не вступать в переписку с заинтересованными лицами, направившими предложения.</w:t>
      </w:r>
    </w:p>
    <w:p w14:paraId="40CEB107" w14:textId="77777777" w:rsidR="00B82157" w:rsidRPr="00A4342E" w:rsidRDefault="00B82157" w:rsidP="00B82157">
      <w:pPr>
        <w:pStyle w:val="21"/>
        <w:tabs>
          <w:tab w:val="left" w:pos="0"/>
        </w:tabs>
        <w:rPr>
          <w:iCs/>
          <w:spacing w:val="5"/>
          <w:kern w:val="2"/>
          <w:sz w:val="14"/>
          <w:szCs w:val="14"/>
          <w:shd w:val="clear" w:color="auto" w:fill="FFFFFF"/>
        </w:rPr>
      </w:pPr>
    </w:p>
    <w:p w14:paraId="6113751E" w14:textId="249B5045" w:rsidR="00A4342E" w:rsidRPr="00801C19" w:rsidRDefault="00A4342E" w:rsidP="00B82157">
      <w:pPr>
        <w:pStyle w:val="a3"/>
        <w:tabs>
          <w:tab w:val="left" w:pos="7320"/>
        </w:tabs>
        <w:jc w:val="center"/>
      </w:pPr>
    </w:p>
    <w:sectPr w:rsidR="00A4342E" w:rsidRPr="00801C19" w:rsidSect="00B6793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67DA1"/>
    <w:multiLevelType w:val="hybridMultilevel"/>
    <w:tmpl w:val="9A4E4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D4FB1"/>
    <w:multiLevelType w:val="hybridMultilevel"/>
    <w:tmpl w:val="F258AC4A"/>
    <w:lvl w:ilvl="0" w:tplc="18CA7E9E">
      <w:start w:val="1"/>
      <w:numFmt w:val="decimal"/>
      <w:lvlText w:val="%1."/>
      <w:lvlJc w:val="left"/>
      <w:pPr>
        <w:ind w:left="184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7667004"/>
    <w:multiLevelType w:val="hybridMultilevel"/>
    <w:tmpl w:val="AF000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8721BA"/>
    <w:multiLevelType w:val="hybridMultilevel"/>
    <w:tmpl w:val="6204A4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</w:lvl>
    <w:lvl w:ilvl="3" w:tplc="0419000F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90019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</w:lvl>
    <w:lvl w:ilvl="5" w:tplc="0419001B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</w:lvl>
    <w:lvl w:ilvl="6" w:tplc="0419000F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90019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</w:lvl>
    <w:lvl w:ilvl="8" w:tplc="0419001B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</w:lvl>
  </w:abstractNum>
  <w:abstractNum w:abstractNumId="4">
    <w:nsid w:val="5BE643F2"/>
    <w:multiLevelType w:val="hybridMultilevel"/>
    <w:tmpl w:val="A2DEC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0E07EE"/>
    <w:multiLevelType w:val="hybridMultilevel"/>
    <w:tmpl w:val="72BAB4A2"/>
    <w:lvl w:ilvl="0" w:tplc="BA366350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D4F05A4"/>
    <w:multiLevelType w:val="hybridMultilevel"/>
    <w:tmpl w:val="FBEAEF88"/>
    <w:lvl w:ilvl="0" w:tplc="2B64FF68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95DF9"/>
    <w:rsid w:val="00014D5B"/>
    <w:rsid w:val="000F0E26"/>
    <w:rsid w:val="00123B46"/>
    <w:rsid w:val="00127DD5"/>
    <w:rsid w:val="00191189"/>
    <w:rsid w:val="001C162E"/>
    <w:rsid w:val="001E7A30"/>
    <w:rsid w:val="002007E4"/>
    <w:rsid w:val="00240425"/>
    <w:rsid w:val="00271D91"/>
    <w:rsid w:val="0028337B"/>
    <w:rsid w:val="002A0249"/>
    <w:rsid w:val="002A6551"/>
    <w:rsid w:val="002B5E2C"/>
    <w:rsid w:val="003471E2"/>
    <w:rsid w:val="003B038D"/>
    <w:rsid w:val="003B0D59"/>
    <w:rsid w:val="004056C2"/>
    <w:rsid w:val="00474D02"/>
    <w:rsid w:val="00474D62"/>
    <w:rsid w:val="00484D10"/>
    <w:rsid w:val="00494D6B"/>
    <w:rsid w:val="004A1C7F"/>
    <w:rsid w:val="004A4D34"/>
    <w:rsid w:val="004B194F"/>
    <w:rsid w:val="004C4AA2"/>
    <w:rsid w:val="00512228"/>
    <w:rsid w:val="0053047B"/>
    <w:rsid w:val="00533058"/>
    <w:rsid w:val="005828AE"/>
    <w:rsid w:val="005A12A6"/>
    <w:rsid w:val="005A74F3"/>
    <w:rsid w:val="005A7D48"/>
    <w:rsid w:val="005B38D5"/>
    <w:rsid w:val="00600C52"/>
    <w:rsid w:val="0063442F"/>
    <w:rsid w:val="006651FE"/>
    <w:rsid w:val="006870F8"/>
    <w:rsid w:val="006D5B0E"/>
    <w:rsid w:val="00771A8F"/>
    <w:rsid w:val="007A2800"/>
    <w:rsid w:val="007C5467"/>
    <w:rsid w:val="007C549E"/>
    <w:rsid w:val="007D3C9C"/>
    <w:rsid w:val="00801C19"/>
    <w:rsid w:val="008601F3"/>
    <w:rsid w:val="00860F86"/>
    <w:rsid w:val="00863C00"/>
    <w:rsid w:val="00895DF9"/>
    <w:rsid w:val="008B0C1D"/>
    <w:rsid w:val="008E2CF7"/>
    <w:rsid w:val="008F46E0"/>
    <w:rsid w:val="0097248E"/>
    <w:rsid w:val="009935EF"/>
    <w:rsid w:val="009E028F"/>
    <w:rsid w:val="009E4FAE"/>
    <w:rsid w:val="00A4342E"/>
    <w:rsid w:val="00A8371F"/>
    <w:rsid w:val="00AA154A"/>
    <w:rsid w:val="00AA44D1"/>
    <w:rsid w:val="00AD5B5F"/>
    <w:rsid w:val="00AE043E"/>
    <w:rsid w:val="00AE0545"/>
    <w:rsid w:val="00AE6386"/>
    <w:rsid w:val="00AE68EF"/>
    <w:rsid w:val="00AF7825"/>
    <w:rsid w:val="00B04A07"/>
    <w:rsid w:val="00B11B08"/>
    <w:rsid w:val="00B46781"/>
    <w:rsid w:val="00B6793E"/>
    <w:rsid w:val="00B82157"/>
    <w:rsid w:val="00BA4E5F"/>
    <w:rsid w:val="00BC68EC"/>
    <w:rsid w:val="00BD5C66"/>
    <w:rsid w:val="00BD6949"/>
    <w:rsid w:val="00BE32D8"/>
    <w:rsid w:val="00C006B6"/>
    <w:rsid w:val="00C149E5"/>
    <w:rsid w:val="00C1548D"/>
    <w:rsid w:val="00C3573B"/>
    <w:rsid w:val="00C60176"/>
    <w:rsid w:val="00C75B40"/>
    <w:rsid w:val="00C83761"/>
    <w:rsid w:val="00CB7F41"/>
    <w:rsid w:val="00D21161"/>
    <w:rsid w:val="00D2385B"/>
    <w:rsid w:val="00D26B6F"/>
    <w:rsid w:val="00D37763"/>
    <w:rsid w:val="00D433E5"/>
    <w:rsid w:val="00D45FAA"/>
    <w:rsid w:val="00D60D13"/>
    <w:rsid w:val="00D73108"/>
    <w:rsid w:val="00D81575"/>
    <w:rsid w:val="00DC70AC"/>
    <w:rsid w:val="00DD1450"/>
    <w:rsid w:val="00E05214"/>
    <w:rsid w:val="00E216CF"/>
    <w:rsid w:val="00E2364D"/>
    <w:rsid w:val="00E351FF"/>
    <w:rsid w:val="00E57324"/>
    <w:rsid w:val="00E76CE9"/>
    <w:rsid w:val="00EB73EE"/>
    <w:rsid w:val="00EC6EF5"/>
    <w:rsid w:val="00EF065D"/>
    <w:rsid w:val="00EF477B"/>
    <w:rsid w:val="00F01892"/>
    <w:rsid w:val="00F36F71"/>
    <w:rsid w:val="00FA266E"/>
    <w:rsid w:val="00FB2DEE"/>
    <w:rsid w:val="00FD4D62"/>
    <w:rsid w:val="00FE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409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3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95DF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895DF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List Paragraph"/>
    <w:basedOn w:val="a"/>
    <w:uiPriority w:val="34"/>
    <w:qFormat/>
    <w:rsid w:val="00895DF9"/>
    <w:pPr>
      <w:ind w:left="720"/>
      <w:contextualSpacing/>
    </w:pPr>
  </w:style>
  <w:style w:type="paragraph" w:customStyle="1" w:styleId="21">
    <w:name w:val="Основной текст 21"/>
    <w:basedOn w:val="a"/>
    <w:rsid w:val="00895DF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Nonformat">
    <w:name w:val="ConsPlusNonformat"/>
    <w:rsid w:val="00895DF9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styleId="a6">
    <w:name w:val="Hyperlink"/>
    <w:basedOn w:val="a0"/>
    <w:unhideWhenUsed/>
    <w:rsid w:val="00FE2438"/>
    <w:rPr>
      <w:color w:val="0000FF"/>
      <w:u w:val="single"/>
    </w:rPr>
  </w:style>
  <w:style w:type="character" w:styleId="a7">
    <w:name w:val="Emphasis"/>
    <w:basedOn w:val="a0"/>
    <w:uiPriority w:val="20"/>
    <w:qFormat/>
    <w:rsid w:val="00A4342E"/>
    <w:rPr>
      <w:i/>
      <w:iCs/>
    </w:rPr>
  </w:style>
  <w:style w:type="paragraph" w:customStyle="1" w:styleId="ConsPlusNormal">
    <w:name w:val="ConsPlusNormal"/>
    <w:rsid w:val="00A434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3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1456</TotalTime>
  <Pages>3</Pages>
  <Words>1115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Algo</dc:creator>
  <cp:keywords/>
  <dc:description/>
  <cp:lastModifiedBy>Татьяна</cp:lastModifiedBy>
  <cp:revision>59</cp:revision>
  <cp:lastPrinted>2025-01-13T05:54:00Z</cp:lastPrinted>
  <dcterms:created xsi:type="dcterms:W3CDTF">2018-12-13T09:46:00Z</dcterms:created>
  <dcterms:modified xsi:type="dcterms:W3CDTF">2025-01-13T08:18:00Z</dcterms:modified>
</cp:coreProperties>
</file>